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INFORMATION</w:t>
      </w:r>
      <w:r>
        <w:rPr>
          <w:spacing w:val="-10"/>
          <w:u w:val="single"/>
        </w:rPr>
        <w:t> </w:t>
      </w:r>
      <w:r>
        <w:rPr>
          <w:u w:val="single"/>
        </w:rPr>
        <w:t>CONCERNANT</w:t>
      </w:r>
      <w:r>
        <w:rPr>
          <w:spacing w:val="-9"/>
          <w:u w:val="single"/>
        </w:rPr>
        <w:t> </w:t>
      </w:r>
      <w:r>
        <w:rPr>
          <w:u w:val="single"/>
        </w:rPr>
        <w:t>LE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CANDIDAT</w:t>
      </w:r>
    </w:p>
    <w:p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3722"/>
        <w:gridCol w:w="1713"/>
        <w:gridCol w:w="2663"/>
      </w:tblGrid>
      <w:tr>
        <w:trPr>
          <w:trHeight w:val="504" w:hRule="atLeast"/>
        </w:trPr>
        <w:tc>
          <w:tcPr>
            <w:tcW w:w="125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5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Compagnie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5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Ville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2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5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Province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2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25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Téléphone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Courriel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2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2240" w:h="15840"/>
          <w:pgMar w:header="120" w:footer="1283" w:top="1880" w:bottom="1480" w:left="1340" w:right="1320"/>
          <w:pgNumType w:start="1"/>
        </w:sectPr>
      </w:pPr>
    </w:p>
    <w:p>
      <w:pPr>
        <w:spacing w:before="99"/>
        <w:ind w:left="10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ADMISSIBILITÉ</w:t>
      </w:r>
    </w:p>
    <w:p>
      <w:pPr>
        <w:spacing w:before="18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Veuillez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cocher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toute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cases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appropriées.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candidat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79" w:after="0"/>
        <w:ind w:left="820" w:right="0" w:hanging="361"/>
        <w:jc w:val="left"/>
        <w:rPr>
          <w:sz w:val="22"/>
        </w:rPr>
      </w:pP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membre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règle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7" w:lineRule="auto" w:before="9" w:after="0"/>
        <w:ind w:left="820" w:right="836" w:hanging="361"/>
        <w:jc w:val="left"/>
        <w:rPr>
          <w:sz w:val="22"/>
        </w:rPr>
      </w:pPr>
      <w:r>
        <w:rPr>
          <w:sz w:val="22"/>
        </w:rPr>
        <w:t>N’est</w:t>
      </w:r>
      <w:r>
        <w:rPr>
          <w:spacing w:val="-9"/>
          <w:sz w:val="22"/>
        </w:rPr>
        <w:t> </w:t>
      </w:r>
      <w:r>
        <w:rPr>
          <w:sz w:val="22"/>
        </w:rPr>
        <w:t>actuellement</w:t>
      </w:r>
      <w:r>
        <w:rPr>
          <w:spacing w:val="-8"/>
          <w:sz w:val="22"/>
        </w:rPr>
        <w:t> </w:t>
      </w:r>
      <w:r>
        <w:rPr>
          <w:sz w:val="22"/>
        </w:rPr>
        <w:t>pas</w:t>
      </w:r>
      <w:r>
        <w:rPr>
          <w:spacing w:val="-10"/>
          <w:sz w:val="22"/>
        </w:rPr>
        <w:t> </w:t>
      </w:r>
      <w:r>
        <w:rPr>
          <w:sz w:val="22"/>
        </w:rPr>
        <w:t>membre</w:t>
      </w:r>
      <w:r>
        <w:rPr>
          <w:spacing w:val="-9"/>
          <w:sz w:val="22"/>
        </w:rPr>
        <w:t> </w:t>
      </w:r>
      <w:r>
        <w:rPr>
          <w:sz w:val="22"/>
        </w:rPr>
        <w:t>du</w:t>
      </w:r>
      <w:r>
        <w:rPr>
          <w:spacing w:val="-9"/>
          <w:sz w:val="22"/>
        </w:rPr>
        <w:t> </w:t>
      </w:r>
      <w:r>
        <w:rPr>
          <w:sz w:val="22"/>
        </w:rPr>
        <w:t>Conseil national d’administration de l’ICE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sz w:val="22"/>
        </w:rPr>
        <w:t>N’a</w:t>
      </w:r>
      <w:r>
        <w:rPr>
          <w:spacing w:val="-5"/>
          <w:sz w:val="22"/>
        </w:rPr>
        <w:t> </w:t>
      </w:r>
      <w:r>
        <w:rPr>
          <w:sz w:val="22"/>
        </w:rPr>
        <w:t>jamais</w:t>
      </w:r>
      <w:r>
        <w:rPr>
          <w:spacing w:val="-6"/>
          <w:sz w:val="22"/>
        </w:rPr>
        <w:t> </w:t>
      </w:r>
      <w:r>
        <w:rPr>
          <w:sz w:val="22"/>
        </w:rPr>
        <w:t>reçu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prix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auparavant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56" w:lineRule="auto" w:before="3" w:after="0"/>
        <w:ind w:left="460" w:right="535" w:hanging="360"/>
        <w:jc w:val="left"/>
        <w:rPr>
          <w:sz w:val="22"/>
        </w:rPr>
      </w:pPr>
      <w:r>
        <w:rPr>
          <w:sz w:val="22"/>
        </w:rPr>
        <w:t>Possède un minimum de 15 ans de bénévolat</w:t>
      </w:r>
      <w:r>
        <w:rPr>
          <w:spacing w:val="-9"/>
          <w:sz w:val="22"/>
        </w:rPr>
        <w:t> </w:t>
      </w:r>
      <w:r>
        <w:rPr>
          <w:sz w:val="22"/>
        </w:rPr>
        <w:t>combiné</w:t>
      </w:r>
      <w:r>
        <w:rPr>
          <w:spacing w:val="-9"/>
          <w:sz w:val="22"/>
        </w:rPr>
        <w:t> </w:t>
      </w:r>
      <w:r>
        <w:rPr>
          <w:sz w:val="22"/>
        </w:rPr>
        <w:t>au</w:t>
      </w:r>
      <w:r>
        <w:rPr>
          <w:spacing w:val="-9"/>
          <w:sz w:val="22"/>
        </w:rPr>
        <w:t> </w:t>
      </w:r>
      <w:r>
        <w:rPr>
          <w:sz w:val="22"/>
        </w:rPr>
        <w:t>sein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comité(s) national(aux), de groupes de travail, de programmes, d'incitations, etc.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2240" w:h="15840"/>
          <w:pgMar w:header="120" w:footer="1283" w:top="1880" w:bottom="1480" w:left="1340" w:right="1320"/>
          <w:cols w:num="2" w:equalWidth="0">
            <w:col w:w="5094" w:space="306"/>
            <w:col w:w="41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none"/>
        </w:rPr>
        <w:t>INFORMATION</w:t>
      </w:r>
      <w:r>
        <w:rPr>
          <w:spacing w:val="-11"/>
          <w:u w:val="none"/>
        </w:rPr>
        <w:t> </w:t>
      </w:r>
      <w:r>
        <w:rPr>
          <w:u w:val="none"/>
        </w:rPr>
        <w:t>DE</w:t>
      </w:r>
      <w:r>
        <w:rPr>
          <w:spacing w:val="-11"/>
          <w:u w:val="none"/>
        </w:rPr>
        <w:t> </w:t>
      </w:r>
      <w:r>
        <w:rPr>
          <w:u w:val="none"/>
        </w:rPr>
        <w:t>TIERCE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PARTIE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3435"/>
        <w:gridCol w:w="1339"/>
        <w:gridCol w:w="3255"/>
      </w:tblGrid>
      <w:tr>
        <w:trPr>
          <w:trHeight w:val="504" w:hRule="atLeast"/>
        </w:trPr>
        <w:tc>
          <w:tcPr>
            <w:tcW w:w="132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32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Compagnie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32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Ville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32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Province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32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Courriel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320" w:type="dxa"/>
          </w:tcPr>
          <w:p>
            <w:pPr>
              <w:pStyle w:val="TableParagraph"/>
              <w:spacing w:line="254" w:lineRule="exact"/>
              <w:ind w:left="107" w:right="413"/>
              <w:rPr>
                <w:sz w:val="22"/>
              </w:rPr>
            </w:pPr>
            <w:r>
              <w:rPr>
                <w:sz w:val="22"/>
              </w:rPr>
              <w:t>Lien au candidat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8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header="120" w:footer="1283" w:top="1880" w:bottom="148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59" w:lineRule="auto" w:before="100"/>
        <w:ind w:left="122" w:right="197"/>
      </w:pPr>
      <w:r>
        <w:rPr/>
        <w:t>Discutez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antécédents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candidat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tant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bénévole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sa</w:t>
      </w:r>
      <w:r>
        <w:rPr>
          <w:spacing w:val="-4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profession d'évaluateur et/ou de son service exceptionnel.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72pt;margin-top:7.662002pt;width:468.1pt;height:531.35pt;mso-position-horizontal-relative:page;mso-position-vertical-relative:paragraph;z-index:-15728640;mso-wrap-distance-left:0;mso-wrap-distance-right:0" id="docshape7" coordorigin="1440,153" coordsize="9362,10627" path="m10801,157l10792,157,10792,165,10792,167,10792,10771,1450,10771,1450,167,1450,165,10792,165,10792,157,10792,153,1450,153,1450,157,1440,157,1440,167,1440,10771,1440,10780,1450,10780,10792,10780,10801,10780,10801,10771,10801,167,10801,15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1"/>
        </w:rPr>
        <w:sectPr>
          <w:headerReference w:type="default" r:id="rId7"/>
          <w:footerReference w:type="default" r:id="rId8"/>
          <w:pgSz w:w="12240" w:h="15840"/>
          <w:pgMar w:header="120" w:footer="1139" w:top="1880" w:bottom="1320" w:left="134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467.35pt;height:.5pt;mso-position-horizontal-relative:char;mso-position-vertical-relative:line" id="docshapegroup11" coordorigin="0,0" coordsize="9347,10">
            <v:rect style="position:absolute;left:0;top:0;width:9347;height:10" id="docshape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72pt;margin-top:9.63254pt;width:468.3pt;height:493.3pt;mso-position-horizontal-relative:page;mso-position-vertical-relative:paragraph;z-index:-15727616;mso-wrap-distance-left:0;mso-wrap-distance-right:0" id="docshape13" coordorigin="1440,193" coordsize="9366,9866" path="m10796,10049l10787,10049,10787,800,10778,800,10778,10049,1450,10049,1450,202,1450,193,1440,193,1440,202,1440,10049,1440,10058,1450,10058,10796,10058,10796,10049xm10806,10049l10796,10049,10796,10058,10806,10058,10806,10049xe" filled="true" fillcolor="#000000" stroked="false">
            <v:path arrowok="t"/>
            <v:fill type="solid"/>
            <w10:wrap type="topAndBottom"/>
          </v:shape>
        </w:pict>
      </w:r>
    </w:p>
    <w:sectPr>
      <w:headerReference w:type="default" r:id="rId9"/>
      <w:footerReference w:type="default" r:id="rId10"/>
      <w:pgSz w:w="12240" w:h="15840"/>
      <w:pgMar w:header="120" w:footer="1140" w:top="1880" w:bottom="1320" w:left="1340" w:right="132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447006pt;margin-top:716.825012pt;width:277pt;height:39.450pt;mso-position-horizontal-relative:page;mso-position-vertical-relative:page;z-index:-15856128" type="#_x0000_t202" id="docshape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1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fldChar w:fldCharType="begin"/>
                </w:r>
                <w:r>
                  <w:rPr>
                    <w:rFonts w:ascii="Calibri"/>
                    <w:w w:val="99"/>
                  </w:rPr>
                  <w:instrText> PAGE </w:instrText>
                </w:r>
                <w:r>
                  <w:rPr>
                    <w:rFonts w:ascii="Calibri"/>
                    <w:w w:val="99"/>
                  </w:rPr>
                  <w:fldChar w:fldCharType="separate"/>
                </w:r>
                <w:r>
                  <w:rPr>
                    <w:rFonts w:ascii="Calibri"/>
                    <w:w w:val="99"/>
                  </w:rPr>
                  <w:t>1</w:t>
                </w:r>
                <w:r>
                  <w:rPr>
                    <w:rFonts w:ascii="Calibri"/>
                    <w:w w:val="99"/>
                  </w:rPr>
                  <w:fldChar w:fldCharType="end"/>
                </w:r>
              </w:p>
              <w:p>
                <w:pPr>
                  <w:spacing w:line="252" w:lineRule="auto" w:before="8"/>
                  <w:ind w:left="21" w:right="19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FF0000"/>
                    <w:sz w:val="22"/>
                  </w:rPr>
                  <w:t>Les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candidatures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doivent</w:t>
                </w:r>
                <w:r>
                  <w:rPr>
                    <w:b/>
                    <w:color w:val="FF0000"/>
                    <w:spacing w:val="-7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être</w:t>
                </w:r>
                <w:r>
                  <w:rPr>
                    <w:b/>
                    <w:color w:val="FF0000"/>
                    <w:spacing w:val="-10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adressées</w:t>
                </w:r>
                <w:r>
                  <w:rPr>
                    <w:b/>
                    <w:color w:val="FF0000"/>
                    <w:spacing w:val="-8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à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hyperlink r:id="rId1">
                  <w:r>
                    <w:rPr>
                      <w:b/>
                      <w:color w:val="FF0000"/>
                      <w:sz w:val="22"/>
                    </w:rPr>
                    <w:t>awards@aicanada.ca</w:t>
                  </w:r>
                </w:hyperlink>
                <w:r>
                  <w:rPr>
                    <w:b/>
                    <w:color w:val="FF0000"/>
                    <w:sz w:val="22"/>
                  </w:rPr>
                  <w:t> Au plus tard le 17 mars 2023 à 12 h (midi) HNE.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447006pt;margin-top:724.025024pt;width:277pt;height:39.450pt;mso-position-horizontal-relative:page;mso-position-vertical-relative:page;z-index:-15854080" type="#_x0000_t202" id="docshape6" filled="false" stroked="false">
          <v:textbox inset="0,0,0,0">
            <w:txbxContent>
              <w:p>
                <w:pPr>
                  <w:pStyle w:val="BodyText"/>
                  <w:spacing w:line="244" w:lineRule="exact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fldChar w:fldCharType="begin"/>
                </w:r>
                <w:r>
                  <w:rPr>
                    <w:rFonts w:ascii="Calibri"/>
                    <w:w w:val="99"/>
                  </w:rPr>
                  <w:instrText> PAGE </w:instrText>
                </w:r>
                <w:r>
                  <w:rPr>
                    <w:rFonts w:ascii="Calibri"/>
                    <w:w w:val="99"/>
                  </w:rPr>
                  <w:fldChar w:fldCharType="separate"/>
                </w:r>
                <w:r>
                  <w:rPr>
                    <w:rFonts w:ascii="Calibri"/>
                    <w:w w:val="99"/>
                  </w:rPr>
                  <w:t>2</w:t>
                </w:r>
                <w:r>
                  <w:rPr>
                    <w:rFonts w:ascii="Calibri"/>
                    <w:w w:val="99"/>
                  </w:rPr>
                  <w:fldChar w:fldCharType="end"/>
                </w:r>
              </w:p>
              <w:p>
                <w:pPr>
                  <w:spacing w:before="8"/>
                  <w:ind w:left="19" w:right="19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FF0000"/>
                    <w:sz w:val="22"/>
                  </w:rPr>
                  <w:t>Les</w:t>
                </w:r>
                <w:r>
                  <w:rPr>
                    <w:b/>
                    <w:color w:val="FF0000"/>
                    <w:spacing w:val="-1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candidatures</w:t>
                </w:r>
                <w:r>
                  <w:rPr>
                    <w:b/>
                    <w:color w:val="FF0000"/>
                    <w:spacing w:val="-10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doivent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être</w:t>
                </w:r>
                <w:r>
                  <w:rPr>
                    <w:b/>
                    <w:color w:val="FF0000"/>
                    <w:spacing w:val="-1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adressées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à</w:t>
                </w:r>
                <w:r>
                  <w:rPr>
                    <w:b/>
                    <w:color w:val="FF0000"/>
                    <w:spacing w:val="-10"/>
                    <w:sz w:val="22"/>
                  </w:rPr>
                  <w:t> </w:t>
                </w:r>
                <w:hyperlink r:id="rId1">
                  <w:r>
                    <w:rPr>
                      <w:b/>
                      <w:color w:val="FF0000"/>
                      <w:spacing w:val="-2"/>
                      <w:sz w:val="22"/>
                    </w:rPr>
                    <w:t>awards@aicanada.ca</w:t>
                  </w:r>
                </w:hyperlink>
              </w:p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FF0000"/>
                    <w:spacing w:val="-4"/>
                    <w:sz w:val="22"/>
                  </w:rPr>
                  <w:t>Au</w:t>
                </w:r>
                <w:r>
                  <w:rPr>
                    <w:b/>
                    <w:color w:val="FF0000"/>
                    <w:spacing w:val="-7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plus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tard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le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17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mars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2023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à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12</w:t>
                </w:r>
                <w:r>
                  <w:rPr>
                    <w:b/>
                    <w:color w:val="FF0000"/>
                    <w:spacing w:val="-7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h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(midi)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HNE.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447006pt;margin-top:724.025024pt;width:277pt;height:39.450pt;mso-position-horizontal-relative:page;mso-position-vertical-relative:page;z-index:-15852032" type="#_x0000_t202" id="docshape10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1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fldChar w:fldCharType="begin"/>
                </w:r>
                <w:r>
                  <w:rPr>
                    <w:rFonts w:ascii="Calibri"/>
                    <w:w w:val="99"/>
                  </w:rPr>
                  <w:instrText> PAGE </w:instrText>
                </w:r>
                <w:r>
                  <w:rPr>
                    <w:rFonts w:ascii="Calibri"/>
                    <w:w w:val="99"/>
                  </w:rPr>
                  <w:fldChar w:fldCharType="separate"/>
                </w:r>
                <w:r>
                  <w:rPr>
                    <w:rFonts w:ascii="Calibri"/>
                    <w:w w:val="99"/>
                  </w:rPr>
                  <w:t>3</w:t>
                </w:r>
                <w:r>
                  <w:rPr>
                    <w:rFonts w:ascii="Calibri"/>
                    <w:w w:val="99"/>
                  </w:rPr>
                  <w:fldChar w:fldCharType="end"/>
                </w:r>
              </w:p>
              <w:p>
                <w:pPr>
                  <w:spacing w:line="252" w:lineRule="auto" w:before="8"/>
                  <w:ind w:left="21" w:right="19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FF0000"/>
                    <w:sz w:val="22"/>
                  </w:rPr>
                  <w:t>Les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candidatures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doivent</w:t>
                </w:r>
                <w:r>
                  <w:rPr>
                    <w:b/>
                    <w:color w:val="FF0000"/>
                    <w:spacing w:val="-7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être</w:t>
                </w:r>
                <w:r>
                  <w:rPr>
                    <w:b/>
                    <w:color w:val="FF0000"/>
                    <w:spacing w:val="-10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adressées</w:t>
                </w:r>
                <w:r>
                  <w:rPr>
                    <w:b/>
                    <w:color w:val="FF0000"/>
                    <w:spacing w:val="-8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à</w:t>
                </w:r>
                <w:r>
                  <w:rPr>
                    <w:b/>
                    <w:color w:val="FF0000"/>
                    <w:spacing w:val="-9"/>
                    <w:sz w:val="22"/>
                  </w:rPr>
                  <w:t> </w:t>
                </w:r>
                <w:hyperlink r:id="rId1">
                  <w:r>
                    <w:rPr>
                      <w:b/>
                      <w:color w:val="FF0000"/>
                      <w:sz w:val="22"/>
                    </w:rPr>
                    <w:t>awards@aicanada.ca</w:t>
                  </w:r>
                </w:hyperlink>
                <w:r>
                  <w:rPr>
                    <w:b/>
                    <w:color w:val="FF0000"/>
                    <w:sz w:val="22"/>
                  </w:rPr>
                  <w:t> Au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plus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tard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le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17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mars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2023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à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12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h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(midi)</w:t>
                </w:r>
                <w:r>
                  <w:rPr>
                    <w:b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HNE.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8816">
          <wp:simplePos x="0" y="0"/>
          <wp:positionH relativeFrom="page">
            <wp:posOffset>169965</wp:posOffset>
          </wp:positionH>
          <wp:positionV relativeFrom="page">
            <wp:posOffset>76200</wp:posOffset>
          </wp:positionV>
          <wp:extent cx="842166" cy="9547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166" cy="95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177002pt;margin-top:37.834999pt;width:147.550pt;height:16pt;mso-position-horizontal-relative:page;mso-position-vertical-relative:page;z-index:-15857152" type="#_x0000_t202" id="docshape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PRIX</w:t>
                </w:r>
                <w:r>
                  <w:rPr>
                    <w:rFonts w:ascii="Calibri"/>
                    <w:b/>
                    <w:spacing w:val="-8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W.C.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>MCCUTCHEON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445999pt;margin-top:64.294998pt;width:163pt;height:16pt;mso-position-horizontal-relative:page;mso-position-vertical-relative:page;z-index:-15856640" type="#_x0000_t202" id="docshape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FORMULAIRE</w:t>
                </w:r>
                <w:r>
                  <w:rPr>
                    <w:rFonts w:ascii="Calibri"/>
                    <w:b/>
                    <w:spacing w:val="-11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DE</w:t>
                </w:r>
                <w:r>
                  <w:rPr>
                    <w:rFonts w:ascii="Calibri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>DEMANDE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0864">
          <wp:simplePos x="0" y="0"/>
          <wp:positionH relativeFrom="page">
            <wp:posOffset>169965</wp:posOffset>
          </wp:positionH>
          <wp:positionV relativeFrom="page">
            <wp:posOffset>76200</wp:posOffset>
          </wp:positionV>
          <wp:extent cx="842166" cy="95471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166" cy="95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32.255005pt;margin-top:38.205002pt;width:163.35pt;height:16pt;mso-position-horizontal-relative:page;mso-position-vertical-relative:page;z-index:-15855104" type="#_x0000_t202" id="docshape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LE</w:t>
                </w:r>
                <w:r>
                  <w:rPr>
                    <w:rFonts w:ascii="Calibri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PRIX</w:t>
                </w:r>
                <w:r>
                  <w:rPr>
                    <w:rFonts w:ascii="Calibri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W.C.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>MCCUTCHEON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432007pt;margin-top:64.665001pt;width:163pt;height:16pt;mso-position-horizontal-relative:page;mso-position-vertical-relative:page;z-index:-15854592" type="#_x0000_t202" id="docshape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FORMULAIRE</w:t>
                </w:r>
                <w:r>
                  <w:rPr>
                    <w:rFonts w:ascii="Calibri"/>
                    <w:b/>
                    <w:spacing w:val="-11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DE</w:t>
                </w:r>
                <w:r>
                  <w:rPr>
                    <w:rFonts w:ascii="Calibri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>DEMANDE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2912">
          <wp:simplePos x="0" y="0"/>
          <wp:positionH relativeFrom="page">
            <wp:posOffset>169965</wp:posOffset>
          </wp:positionH>
          <wp:positionV relativeFrom="page">
            <wp:posOffset>76200</wp:posOffset>
          </wp:positionV>
          <wp:extent cx="842166" cy="95471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166" cy="95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0.940002pt;margin-top:37.834999pt;width:130.1pt;height:16pt;mso-position-horizontal-relative:page;mso-position-vertical-relative:page;z-index:-15853056" type="#_x0000_t202" id="docshape8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LE</w:t>
                </w:r>
                <w:r>
                  <w:rPr>
                    <w:rFonts w:ascii="Calibri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PRIX</w:t>
                </w:r>
                <w:r>
                  <w:rPr>
                    <w:rFonts w:ascii="Calibri"/>
                    <w:b/>
                    <w:spacing w:val="-8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TYLER</w:t>
                </w:r>
                <w:r>
                  <w:rPr>
                    <w:rFonts w:ascii="Calibri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>BEATTY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380005pt;margin-top:64.294998pt;width:163.2pt;height:16pt;mso-position-horizontal-relative:page;mso-position-vertical-relative:page;z-index:-15852544" type="#_x0000_t202" id="docshape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FORMULAIRE</w:t>
                </w:r>
                <w:r>
                  <w:rPr>
                    <w:rFonts w:ascii="Calibri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DE</w:t>
                </w:r>
                <w:r>
                  <w:rPr>
                    <w:rFonts w:ascii="Calibri"/>
                    <w:b/>
                    <w:spacing w:val="-9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>DEMANDE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7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74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02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29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56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84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11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239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00"/>
      <w:outlineLvl w:val="1"/>
    </w:pPr>
    <w:rPr>
      <w:rFonts w:ascii="Arial Narrow" w:hAnsi="Arial Narrow" w:eastAsia="Arial Narrow" w:cs="Arial Narrow"/>
      <w:b/>
      <w:bCs/>
      <w:sz w:val="22"/>
      <w:szCs w:val="2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wards@aicanada.ca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awards@aicanada.ca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awards@aicanada.ca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 Aubé</dc:creator>
  <dcterms:created xsi:type="dcterms:W3CDTF">2023-02-02T13:17:33Z</dcterms:created>
  <dcterms:modified xsi:type="dcterms:W3CDTF">2023-02-02T13:17:33Z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2019</vt:lpwstr>
  </property>
</Properties>
</file>