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7425" w14:textId="77777777" w:rsidR="00563AC7" w:rsidRPr="00F4078B" w:rsidRDefault="00B207A5" w:rsidP="00034606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AACI </w:t>
      </w:r>
      <w:r w:rsidR="00D63AD9">
        <w:rPr>
          <w:rFonts w:ascii="Calibri" w:hAnsi="Calibri" w:cs="Calibri"/>
          <w:b/>
          <w:sz w:val="28"/>
          <w:szCs w:val="28"/>
        </w:rPr>
        <w:t xml:space="preserve">or Candidate </w:t>
      </w:r>
      <w:r>
        <w:rPr>
          <w:rFonts w:ascii="Calibri" w:hAnsi="Calibri" w:cs="Calibri"/>
          <w:b/>
          <w:sz w:val="28"/>
          <w:szCs w:val="28"/>
        </w:rPr>
        <w:t>required</w:t>
      </w:r>
      <w:r w:rsidR="00656235">
        <w:rPr>
          <w:rFonts w:ascii="Calibri" w:hAnsi="Calibri" w:cs="Calibri"/>
          <w:b/>
          <w:sz w:val="28"/>
          <w:szCs w:val="28"/>
        </w:rPr>
        <w:t xml:space="preserve"> for our Vancouver </w:t>
      </w:r>
      <w:r w:rsidR="00D63AD9">
        <w:rPr>
          <w:rFonts w:ascii="Calibri" w:hAnsi="Calibri" w:cs="Calibri"/>
          <w:b/>
          <w:sz w:val="28"/>
          <w:szCs w:val="28"/>
        </w:rPr>
        <w:t xml:space="preserve">or Surrey </w:t>
      </w:r>
      <w:r w:rsidR="00656235">
        <w:rPr>
          <w:rFonts w:ascii="Calibri" w:hAnsi="Calibri" w:cs="Calibri"/>
          <w:b/>
          <w:sz w:val="28"/>
          <w:szCs w:val="28"/>
        </w:rPr>
        <w:t>office</w:t>
      </w:r>
    </w:p>
    <w:p w14:paraId="02365AFB" w14:textId="77777777" w:rsidR="00563AC7" w:rsidRPr="004237F6" w:rsidRDefault="00034606" w:rsidP="00034606">
      <w:pPr>
        <w:spacing w:line="360" w:lineRule="auto"/>
        <w:jc w:val="both"/>
        <w:rPr>
          <w:rFonts w:ascii="Calibri" w:hAnsi="Calibri" w:cs="Calibri"/>
        </w:rPr>
      </w:pPr>
      <w:r w:rsidRPr="00803BDC">
        <w:rPr>
          <w:rFonts w:ascii="Calibri" w:hAnsi="Calibri" w:cs="Calibri"/>
          <w:b/>
        </w:rPr>
        <w:t xml:space="preserve">CWPC </w:t>
      </w:r>
      <w:r w:rsidR="00563AC7" w:rsidRPr="00803BDC">
        <w:rPr>
          <w:rFonts w:ascii="Calibri" w:hAnsi="Calibri" w:cs="Calibri"/>
          <w:b/>
        </w:rPr>
        <w:t>Proper</w:t>
      </w:r>
      <w:r w:rsidR="002030D2" w:rsidRPr="00803BDC">
        <w:rPr>
          <w:rFonts w:ascii="Calibri" w:hAnsi="Calibri" w:cs="Calibri"/>
          <w:b/>
        </w:rPr>
        <w:t>ty Consultants</w:t>
      </w:r>
      <w:r w:rsidR="004E3F6C" w:rsidRPr="00803BDC">
        <w:rPr>
          <w:rFonts w:ascii="Calibri" w:hAnsi="Calibri" w:cs="Calibri"/>
          <w:b/>
        </w:rPr>
        <w:t xml:space="preserve"> </w:t>
      </w:r>
      <w:r w:rsidR="00803BDC" w:rsidRPr="00803BDC">
        <w:rPr>
          <w:rFonts w:ascii="Calibri" w:hAnsi="Calibri" w:cs="Calibri"/>
          <w:b/>
        </w:rPr>
        <w:t>Ltd.</w:t>
      </w:r>
      <w:r w:rsidR="00803BDC">
        <w:rPr>
          <w:rFonts w:ascii="Calibri" w:hAnsi="Calibri" w:cs="Calibri"/>
        </w:rPr>
        <w:t xml:space="preserve"> </w:t>
      </w:r>
      <w:r w:rsidR="002030D2" w:rsidRPr="004237F6">
        <w:rPr>
          <w:rFonts w:ascii="Calibri" w:hAnsi="Calibri" w:cs="Calibri"/>
        </w:rPr>
        <w:t xml:space="preserve">is a progressive commercial appraisal and consulting firm seeking an AACI </w:t>
      </w:r>
      <w:r w:rsidR="00D63AD9">
        <w:rPr>
          <w:rFonts w:ascii="Calibri" w:hAnsi="Calibri" w:cs="Calibri"/>
        </w:rPr>
        <w:t xml:space="preserve">or Candidate Member of the AIC </w:t>
      </w:r>
      <w:r w:rsidR="002030D2" w:rsidRPr="004237F6">
        <w:rPr>
          <w:rFonts w:ascii="Calibri" w:hAnsi="Calibri" w:cs="Calibri"/>
        </w:rPr>
        <w:t xml:space="preserve">to start immediately.  We offer </w:t>
      </w:r>
      <w:r w:rsidR="00B056AB" w:rsidRPr="004237F6">
        <w:rPr>
          <w:rFonts w:ascii="Calibri" w:hAnsi="Calibri" w:cs="Calibri"/>
        </w:rPr>
        <w:t>a quality and consistent workload</w:t>
      </w:r>
      <w:r w:rsidR="002030D2" w:rsidRPr="004237F6">
        <w:rPr>
          <w:rFonts w:ascii="Calibri" w:hAnsi="Calibri" w:cs="Calibri"/>
        </w:rPr>
        <w:t xml:space="preserve"> with excellent opportunities in a friendly team environment.  Excellent support staff and highly qualified research assistants are also provided.</w:t>
      </w:r>
      <w:r w:rsidR="00656235">
        <w:rPr>
          <w:rFonts w:ascii="Calibri" w:hAnsi="Calibri" w:cs="Calibri"/>
        </w:rPr>
        <w:t xml:space="preserve"> </w:t>
      </w:r>
      <w:r w:rsidR="007B32D8">
        <w:rPr>
          <w:rFonts w:ascii="Calibri" w:hAnsi="Calibri" w:cs="Calibri"/>
        </w:rPr>
        <w:t xml:space="preserve"> </w:t>
      </w:r>
      <w:r w:rsidR="00656235">
        <w:rPr>
          <w:rFonts w:ascii="Calibri" w:hAnsi="Calibri" w:cs="Calibri"/>
        </w:rPr>
        <w:t xml:space="preserve">Included </w:t>
      </w:r>
      <w:r w:rsidR="007B32D8">
        <w:rPr>
          <w:rFonts w:ascii="Calibri" w:hAnsi="Calibri" w:cs="Calibri"/>
        </w:rPr>
        <w:t xml:space="preserve">are </w:t>
      </w:r>
      <w:r w:rsidR="00656235">
        <w:rPr>
          <w:rFonts w:ascii="Calibri" w:hAnsi="Calibri" w:cs="Calibri"/>
        </w:rPr>
        <w:t>a quality benefits package, large private window office and free parking.</w:t>
      </w:r>
    </w:p>
    <w:p w14:paraId="7A4CF0C0" w14:textId="77777777" w:rsidR="00B056AB" w:rsidRPr="004237F6" w:rsidRDefault="00B056AB" w:rsidP="00034606">
      <w:pPr>
        <w:spacing w:line="360" w:lineRule="auto"/>
        <w:jc w:val="both"/>
        <w:rPr>
          <w:rFonts w:ascii="Calibri" w:hAnsi="Calibri" w:cs="Calibri"/>
        </w:rPr>
      </w:pPr>
    </w:p>
    <w:p w14:paraId="74BCDDFA" w14:textId="77777777" w:rsidR="00B056AB" w:rsidRPr="004237F6" w:rsidRDefault="00B056AB" w:rsidP="00034606">
      <w:pPr>
        <w:spacing w:line="360" w:lineRule="auto"/>
        <w:jc w:val="both"/>
        <w:rPr>
          <w:rFonts w:ascii="Calibri" w:hAnsi="Calibri" w:cs="Calibri"/>
        </w:rPr>
      </w:pPr>
      <w:r w:rsidRPr="004237F6">
        <w:rPr>
          <w:rFonts w:ascii="Calibri" w:hAnsi="Calibri" w:cs="Calibri"/>
        </w:rPr>
        <w:t xml:space="preserve">The partners and staff </w:t>
      </w:r>
      <w:r w:rsidR="005123C4" w:rsidRPr="004237F6">
        <w:rPr>
          <w:rFonts w:ascii="Calibri" w:hAnsi="Calibri" w:cs="Calibri"/>
        </w:rPr>
        <w:t xml:space="preserve">at </w:t>
      </w:r>
      <w:r w:rsidR="005123C4" w:rsidRPr="004237F6">
        <w:rPr>
          <w:rFonts w:ascii="Calibri" w:hAnsi="Calibri" w:cs="Calibri"/>
          <w:b/>
        </w:rPr>
        <w:t>CWPC</w:t>
      </w:r>
      <w:r w:rsidR="005123C4" w:rsidRPr="004237F6">
        <w:rPr>
          <w:rFonts w:ascii="Calibri" w:hAnsi="Calibri" w:cs="Calibri"/>
        </w:rPr>
        <w:t xml:space="preserve"> </w:t>
      </w:r>
      <w:r w:rsidR="00034606" w:rsidRPr="004237F6">
        <w:rPr>
          <w:rFonts w:ascii="Calibri" w:hAnsi="Calibri" w:cs="Calibri"/>
          <w:bCs/>
        </w:rPr>
        <w:t>h</w:t>
      </w:r>
      <w:r w:rsidR="007828B7" w:rsidRPr="004237F6">
        <w:rPr>
          <w:rFonts w:ascii="Calibri" w:hAnsi="Calibri" w:cs="Calibri"/>
          <w:bCs/>
        </w:rPr>
        <w:t>ave</w:t>
      </w:r>
      <w:r w:rsidR="00034606" w:rsidRPr="004237F6">
        <w:rPr>
          <w:rFonts w:ascii="Calibri" w:hAnsi="Calibri" w:cs="Calibri"/>
          <w:bCs/>
        </w:rPr>
        <w:t xml:space="preserve"> a consistent approach </w:t>
      </w:r>
      <w:r w:rsidRPr="004237F6">
        <w:rPr>
          <w:rFonts w:ascii="Calibri" w:hAnsi="Calibri" w:cs="Calibri"/>
        </w:rPr>
        <w:t xml:space="preserve">to deliver the highest caliber of appraisal and consulting work.  </w:t>
      </w:r>
      <w:r w:rsidR="00034606" w:rsidRPr="004237F6">
        <w:rPr>
          <w:rFonts w:ascii="Calibri" w:hAnsi="Calibri" w:cs="Calibri"/>
        </w:rPr>
        <w:t xml:space="preserve">Attention to detail, research, good quality report writing and service is a must.  Our company’s </w:t>
      </w:r>
      <w:r w:rsidR="005123C4">
        <w:rPr>
          <w:rFonts w:ascii="Calibri" w:hAnsi="Calibri" w:cs="Calibri"/>
          <w:bCs/>
        </w:rPr>
        <w:t>p</w:t>
      </w:r>
      <w:r w:rsidR="00034606" w:rsidRPr="004237F6">
        <w:rPr>
          <w:rFonts w:ascii="Calibri" w:hAnsi="Calibri" w:cs="Calibri"/>
          <w:bCs/>
        </w:rPr>
        <w:t xml:space="preserve">hilosophy is to be </w:t>
      </w:r>
      <w:r w:rsidR="00034606" w:rsidRPr="004237F6">
        <w:rPr>
          <w:rFonts w:ascii="Calibri" w:hAnsi="Calibri" w:cs="Calibri"/>
        </w:rPr>
        <w:t xml:space="preserve">regarded in the industry as always producing well thought-out and reliable appraisal reports </w:t>
      </w:r>
      <w:r w:rsidR="00034606" w:rsidRPr="004237F6">
        <w:rPr>
          <w:rFonts w:ascii="Calibri" w:hAnsi="Calibri" w:cs="Calibri"/>
          <w:bCs/>
        </w:rPr>
        <w:t>of the highest standard</w:t>
      </w:r>
      <w:r w:rsidR="00E800F7" w:rsidRPr="004237F6">
        <w:rPr>
          <w:rFonts w:ascii="Calibri" w:hAnsi="Calibri" w:cs="Calibri"/>
          <w:bCs/>
        </w:rPr>
        <w:t xml:space="preserve"> and to be trusted and known a</w:t>
      </w:r>
      <w:r w:rsidR="00E800F7" w:rsidRPr="004237F6">
        <w:rPr>
          <w:rFonts w:ascii="Calibri" w:hAnsi="Calibri" w:cs="Calibri"/>
        </w:rPr>
        <w:t>s completely independent appraisers</w:t>
      </w:r>
      <w:r w:rsidR="00034606" w:rsidRPr="004237F6">
        <w:rPr>
          <w:rFonts w:ascii="Calibri" w:hAnsi="Calibri" w:cs="Calibri"/>
        </w:rPr>
        <w:t xml:space="preserve">.  </w:t>
      </w:r>
      <w:r w:rsidRPr="004237F6">
        <w:rPr>
          <w:rFonts w:ascii="Calibri" w:hAnsi="Calibri" w:cs="Calibri"/>
        </w:rPr>
        <w:t>We remain dedicated to serving our clients in the following broad areas of expertise in our practice:</w:t>
      </w:r>
    </w:p>
    <w:p w14:paraId="0C9CA3B4" w14:textId="77777777" w:rsidR="00B056AB" w:rsidRPr="004237F6" w:rsidRDefault="00B056AB" w:rsidP="00034606">
      <w:pPr>
        <w:spacing w:line="360" w:lineRule="auto"/>
        <w:jc w:val="both"/>
        <w:rPr>
          <w:rFonts w:ascii="Calibri" w:hAnsi="Calibri" w:cs="Calibri"/>
        </w:rPr>
      </w:pPr>
    </w:p>
    <w:p w14:paraId="7040E8CF" w14:textId="77777777" w:rsidR="00B056AB" w:rsidRPr="004237F6" w:rsidRDefault="005123C4" w:rsidP="000346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Finance and Development A</w:t>
      </w:r>
      <w:r w:rsidR="00B056AB" w:rsidRPr="004237F6">
        <w:rPr>
          <w:rFonts w:ascii="Calibri" w:hAnsi="Calibri" w:cs="Calibri"/>
        </w:rPr>
        <w:t xml:space="preserve">ppraisal and </w:t>
      </w:r>
      <w:r>
        <w:rPr>
          <w:rFonts w:ascii="Calibri" w:hAnsi="Calibri" w:cs="Calibri"/>
        </w:rPr>
        <w:t>F</w:t>
      </w:r>
      <w:r w:rsidR="00B056AB" w:rsidRPr="004237F6">
        <w:rPr>
          <w:rFonts w:ascii="Calibri" w:hAnsi="Calibri" w:cs="Calibri"/>
        </w:rPr>
        <w:t xml:space="preserve">easibility </w:t>
      </w:r>
      <w:r>
        <w:rPr>
          <w:rFonts w:ascii="Calibri" w:hAnsi="Calibri" w:cs="Calibri"/>
        </w:rPr>
        <w:t>A</w:t>
      </w:r>
      <w:r w:rsidR="00B056AB" w:rsidRPr="004237F6">
        <w:rPr>
          <w:rFonts w:ascii="Calibri" w:hAnsi="Calibri" w:cs="Calibri"/>
        </w:rPr>
        <w:t>nalysis</w:t>
      </w:r>
    </w:p>
    <w:p w14:paraId="053044CA" w14:textId="77777777" w:rsidR="00B056AB" w:rsidRPr="004237F6" w:rsidRDefault="00B056AB" w:rsidP="000346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4237F6">
        <w:rPr>
          <w:rFonts w:ascii="Calibri" w:hAnsi="Calibri" w:cs="Calibri"/>
        </w:rPr>
        <w:t>Expropriation and Litigation</w:t>
      </w:r>
    </w:p>
    <w:p w14:paraId="27CBA8F7" w14:textId="77777777" w:rsidR="00B056AB" w:rsidRPr="004237F6" w:rsidRDefault="00B056AB" w:rsidP="000346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4237F6">
        <w:rPr>
          <w:rFonts w:ascii="Calibri" w:hAnsi="Calibri" w:cs="Calibri"/>
        </w:rPr>
        <w:t>Government and Municipal</w:t>
      </w:r>
      <w:bookmarkStart w:id="0" w:name="_GoBack"/>
      <w:bookmarkEnd w:id="0"/>
    </w:p>
    <w:p w14:paraId="4B1DCC51" w14:textId="77777777" w:rsidR="00B056AB" w:rsidRPr="004237F6" w:rsidRDefault="00B056AB" w:rsidP="000346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4237F6">
        <w:rPr>
          <w:rFonts w:ascii="Calibri" w:hAnsi="Calibri" w:cs="Calibri"/>
        </w:rPr>
        <w:t>Seniors Housing</w:t>
      </w:r>
    </w:p>
    <w:p w14:paraId="51342F4B" w14:textId="77777777" w:rsidR="00B056AB" w:rsidRPr="004237F6" w:rsidRDefault="00B056AB" w:rsidP="000346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4237F6">
        <w:rPr>
          <w:rFonts w:ascii="Calibri" w:hAnsi="Calibri" w:cs="Calibri"/>
        </w:rPr>
        <w:t>Portfolio Valuations</w:t>
      </w:r>
    </w:p>
    <w:p w14:paraId="5A07315A" w14:textId="77777777" w:rsidR="007828B7" w:rsidRPr="004237F6" w:rsidRDefault="007828B7" w:rsidP="000346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4237F6">
        <w:rPr>
          <w:rFonts w:ascii="Calibri" w:hAnsi="Calibri" w:cs="Calibri"/>
        </w:rPr>
        <w:t>Special Projects and Unique Assignments</w:t>
      </w:r>
    </w:p>
    <w:p w14:paraId="60FD331E" w14:textId="77777777" w:rsidR="00B056AB" w:rsidRPr="004237F6" w:rsidRDefault="00B056AB" w:rsidP="00034606">
      <w:pPr>
        <w:spacing w:line="360" w:lineRule="auto"/>
        <w:rPr>
          <w:rFonts w:ascii="Calibri" w:hAnsi="Calibri" w:cs="Calibri"/>
        </w:rPr>
      </w:pPr>
    </w:p>
    <w:p w14:paraId="6C9EF58A" w14:textId="1BF473D8" w:rsidR="002030D2" w:rsidRPr="00903783" w:rsidRDefault="00D63AD9" w:rsidP="005123C4">
      <w:pPr>
        <w:spacing w:line="360" w:lineRule="auto"/>
        <w:jc w:val="both"/>
        <w:rPr>
          <w:rFonts w:ascii="Calibri" w:hAnsi="Calibri" w:cs="Calibri"/>
        </w:rPr>
      </w:pPr>
      <w:r w:rsidRPr="00903783">
        <w:rPr>
          <w:rFonts w:ascii="Calibri" w:hAnsi="Calibri" w:cs="Calibri"/>
        </w:rPr>
        <w:t>P</w:t>
      </w:r>
      <w:r w:rsidR="004C756A" w:rsidRPr="00903783">
        <w:rPr>
          <w:rFonts w:ascii="Calibri" w:hAnsi="Calibri" w:cs="Calibri"/>
        </w:rPr>
        <w:t xml:space="preserve">lease forward your resume and cover letter or </w:t>
      </w:r>
      <w:r w:rsidR="004C756A" w:rsidRPr="00903783">
        <w:rPr>
          <w:rFonts w:ascii="Calibri" w:hAnsi="Calibri" w:cs="Calibri"/>
          <w:b/>
        </w:rPr>
        <w:t>confidential</w:t>
      </w:r>
      <w:r w:rsidR="004C756A" w:rsidRPr="00903783">
        <w:rPr>
          <w:rFonts w:ascii="Calibri" w:hAnsi="Calibri" w:cs="Calibri"/>
        </w:rPr>
        <w:t xml:space="preserve"> </w:t>
      </w:r>
      <w:r w:rsidR="004C756A" w:rsidRPr="00903783">
        <w:rPr>
          <w:rFonts w:ascii="Calibri" w:hAnsi="Calibri" w:cs="Calibri"/>
          <w:b/>
        </w:rPr>
        <w:t>enquiries</w:t>
      </w:r>
      <w:r w:rsidR="004C756A" w:rsidRPr="00903783">
        <w:rPr>
          <w:rFonts w:ascii="Calibri" w:hAnsi="Calibri" w:cs="Calibri"/>
        </w:rPr>
        <w:t xml:space="preserve"> to </w:t>
      </w:r>
      <w:r w:rsidR="00903783" w:rsidRPr="00903783">
        <w:rPr>
          <w:rFonts w:ascii="Calibri" w:hAnsi="Calibri" w:cs="Calibri"/>
        </w:rPr>
        <w:t>Leanne Ross</w:t>
      </w:r>
      <w:r w:rsidR="004C756A" w:rsidRPr="00903783">
        <w:rPr>
          <w:rFonts w:ascii="Calibri" w:hAnsi="Calibri" w:cs="Calibri"/>
        </w:rPr>
        <w:t xml:space="preserve"> at (604) </w:t>
      </w:r>
      <w:r w:rsidR="00903783" w:rsidRPr="00903783">
        <w:rPr>
          <w:rFonts w:ascii="Calibri" w:hAnsi="Calibri" w:cs="Calibri"/>
        </w:rPr>
        <w:t>579-1516</w:t>
      </w:r>
      <w:r w:rsidR="004C756A" w:rsidRPr="00903783">
        <w:rPr>
          <w:rFonts w:ascii="Calibri" w:hAnsi="Calibri" w:cs="Calibri"/>
        </w:rPr>
        <w:t xml:space="preserve"> or email </w:t>
      </w:r>
      <w:r w:rsidR="00903783" w:rsidRPr="00903783">
        <w:rPr>
          <w:rFonts w:ascii="Calibri" w:hAnsi="Calibri" w:cs="Calibri"/>
        </w:rPr>
        <w:t>l</w:t>
      </w:r>
      <w:r w:rsidR="00903783">
        <w:rPr>
          <w:rFonts w:ascii="Calibri" w:hAnsi="Calibri" w:cs="Calibri"/>
        </w:rPr>
        <w:t>e</w:t>
      </w:r>
      <w:r w:rsidR="00903783" w:rsidRPr="00903783">
        <w:rPr>
          <w:rFonts w:ascii="Calibri" w:hAnsi="Calibri" w:cs="Calibri"/>
        </w:rPr>
        <w:t>a</w:t>
      </w:r>
      <w:r w:rsidR="00903783">
        <w:rPr>
          <w:rFonts w:ascii="Calibri" w:hAnsi="Calibri" w:cs="Calibri"/>
        </w:rPr>
        <w:t>n</w:t>
      </w:r>
      <w:r w:rsidR="00903783" w:rsidRPr="00903783">
        <w:rPr>
          <w:rFonts w:ascii="Calibri" w:hAnsi="Calibri" w:cs="Calibri"/>
        </w:rPr>
        <w:t>n</w:t>
      </w:r>
      <w:r w:rsidR="00903783" w:rsidRPr="00903783">
        <w:rPr>
          <w:rFonts w:ascii="Calibri" w:hAnsi="Calibri" w:cs="Calibri"/>
        </w:rPr>
        <w:t>e@</w:t>
      </w:r>
      <w:r w:rsidR="004C756A" w:rsidRPr="00903783">
        <w:rPr>
          <w:rFonts w:ascii="Calibri" w:hAnsi="Calibri" w:cs="Calibri"/>
        </w:rPr>
        <w:t>cwpc.com.</w:t>
      </w:r>
    </w:p>
    <w:p w14:paraId="293EA1B3" w14:textId="77777777" w:rsidR="00563AC7" w:rsidRPr="007828B7" w:rsidRDefault="00563AC7" w:rsidP="005123C4">
      <w:pPr>
        <w:spacing w:line="360" w:lineRule="auto"/>
        <w:jc w:val="both"/>
        <w:rPr>
          <w:rFonts w:ascii="Calibri" w:hAnsi="Calibri" w:cs="Calibri"/>
        </w:rPr>
      </w:pPr>
    </w:p>
    <w:sectPr w:rsidR="00563AC7" w:rsidRPr="007828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B75C9"/>
    <w:multiLevelType w:val="hybridMultilevel"/>
    <w:tmpl w:val="3FB68C7E"/>
    <w:lvl w:ilvl="0" w:tplc="021682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30215"/>
    <w:multiLevelType w:val="hybridMultilevel"/>
    <w:tmpl w:val="1C88D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C7"/>
    <w:rsid w:val="00034606"/>
    <w:rsid w:val="0007031C"/>
    <w:rsid w:val="00077B0C"/>
    <w:rsid w:val="000971B5"/>
    <w:rsid w:val="000D2283"/>
    <w:rsid w:val="000E2576"/>
    <w:rsid w:val="0011207C"/>
    <w:rsid w:val="00115AB4"/>
    <w:rsid w:val="001542CC"/>
    <w:rsid w:val="00171837"/>
    <w:rsid w:val="00175640"/>
    <w:rsid w:val="001A1296"/>
    <w:rsid w:val="001B6A1B"/>
    <w:rsid w:val="001C2B64"/>
    <w:rsid w:val="001C7775"/>
    <w:rsid w:val="001E71FF"/>
    <w:rsid w:val="002030D2"/>
    <w:rsid w:val="00224BDA"/>
    <w:rsid w:val="00263A89"/>
    <w:rsid w:val="00281355"/>
    <w:rsid w:val="002F114F"/>
    <w:rsid w:val="00334A5B"/>
    <w:rsid w:val="00371679"/>
    <w:rsid w:val="003B403B"/>
    <w:rsid w:val="004070C3"/>
    <w:rsid w:val="004237F6"/>
    <w:rsid w:val="004C756A"/>
    <w:rsid w:val="004D4E6B"/>
    <w:rsid w:val="004E3F6C"/>
    <w:rsid w:val="00503D75"/>
    <w:rsid w:val="005123C4"/>
    <w:rsid w:val="00563AC7"/>
    <w:rsid w:val="005E01C8"/>
    <w:rsid w:val="005F3E61"/>
    <w:rsid w:val="0060295A"/>
    <w:rsid w:val="006250F7"/>
    <w:rsid w:val="00650D6F"/>
    <w:rsid w:val="00656235"/>
    <w:rsid w:val="00696DD0"/>
    <w:rsid w:val="006A4369"/>
    <w:rsid w:val="006C31AA"/>
    <w:rsid w:val="00707CD0"/>
    <w:rsid w:val="007256C5"/>
    <w:rsid w:val="00754EFC"/>
    <w:rsid w:val="0077672B"/>
    <w:rsid w:val="007828B7"/>
    <w:rsid w:val="007B108F"/>
    <w:rsid w:val="007B32D8"/>
    <w:rsid w:val="007B4E8B"/>
    <w:rsid w:val="007E2E17"/>
    <w:rsid w:val="007F5B93"/>
    <w:rsid w:val="00803BDC"/>
    <w:rsid w:val="00876B8B"/>
    <w:rsid w:val="008B1FAD"/>
    <w:rsid w:val="008D3D2E"/>
    <w:rsid w:val="008F7A20"/>
    <w:rsid w:val="00903783"/>
    <w:rsid w:val="00927AD1"/>
    <w:rsid w:val="009806A5"/>
    <w:rsid w:val="00A36FBD"/>
    <w:rsid w:val="00A550AC"/>
    <w:rsid w:val="00A84545"/>
    <w:rsid w:val="00B056AB"/>
    <w:rsid w:val="00B05E62"/>
    <w:rsid w:val="00B207A5"/>
    <w:rsid w:val="00B8762E"/>
    <w:rsid w:val="00BF550A"/>
    <w:rsid w:val="00C37480"/>
    <w:rsid w:val="00C74791"/>
    <w:rsid w:val="00C91FB0"/>
    <w:rsid w:val="00CD0A21"/>
    <w:rsid w:val="00D24C7A"/>
    <w:rsid w:val="00D63AD9"/>
    <w:rsid w:val="00D85FF4"/>
    <w:rsid w:val="00DA6406"/>
    <w:rsid w:val="00DB1602"/>
    <w:rsid w:val="00DE4667"/>
    <w:rsid w:val="00E276A5"/>
    <w:rsid w:val="00E800F7"/>
    <w:rsid w:val="00F4078B"/>
    <w:rsid w:val="00FA75D3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C4D2C"/>
  <w15:chartTrackingRefBased/>
  <w15:docId w15:val="{C97B30FC-3DB8-4E71-8ECB-90384264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A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6AB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rsid w:val="00423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37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</vt:lpstr>
    </vt:vector>
  </TitlesOfParts>
  <Company>CarmichaelWilson</Company>
  <LinksUpToDate>false</LinksUpToDate>
  <CharactersWithSpaces>1346</CharactersWithSpaces>
  <SharedDoc>false</SharedDoc>
  <HLinks>
    <vt:vector size="12" baseType="variant"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mailto:stuart@cwpc.com</vt:lpwstr>
      </vt:variant>
      <vt:variant>
        <vt:lpwstr/>
      </vt:variant>
      <vt:variant>
        <vt:i4>4980857</vt:i4>
      </vt:variant>
      <vt:variant>
        <vt:i4>0</vt:i4>
      </vt:variant>
      <vt:variant>
        <vt:i4>0</vt:i4>
      </vt:variant>
      <vt:variant>
        <vt:i4>5</vt:i4>
      </vt:variant>
      <vt:variant>
        <vt:lpwstr>mailto:stuart@cwpc.com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</dc:title>
  <dc:subject/>
  <dc:creator>Whitney</dc:creator>
  <cp:keywords/>
  <cp:lastModifiedBy>Leanne</cp:lastModifiedBy>
  <cp:revision>7</cp:revision>
  <cp:lastPrinted>2012-04-27T20:34:00Z</cp:lastPrinted>
  <dcterms:created xsi:type="dcterms:W3CDTF">2019-05-10T18:17:00Z</dcterms:created>
  <dcterms:modified xsi:type="dcterms:W3CDTF">2019-05-13T22:07:00Z</dcterms:modified>
</cp:coreProperties>
</file>