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047191E2"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Pr>
          <w:rFonts w:ascii="Calibri" w:hAnsi="Calibri" w:cs="Calibri"/>
          <w:color w:val="525252"/>
        </w:rPr>
        <w:t xml:space="preserve"> covering the </w:t>
      </w:r>
      <w:r w:rsidR="00513203">
        <w:rPr>
          <w:rFonts w:ascii="Calibri" w:hAnsi="Calibri" w:cs="Calibri"/>
          <w:color w:val="525252"/>
        </w:rPr>
        <w:t xml:space="preserve">Region of </w:t>
      </w:r>
      <w:r w:rsidR="00BF2442">
        <w:rPr>
          <w:rFonts w:ascii="Calibri" w:hAnsi="Calibri" w:cs="Calibri"/>
          <w:color w:val="525252"/>
        </w:rPr>
        <w:t>Simcoe,</w:t>
      </w:r>
      <w:r w:rsidR="00513203">
        <w:rPr>
          <w:rFonts w:ascii="Calibri" w:hAnsi="Calibri" w:cs="Calibri"/>
          <w:color w:val="525252"/>
        </w:rPr>
        <w:t xml:space="preserve"> </w:t>
      </w:r>
      <w:r w:rsidR="00BF2442">
        <w:rPr>
          <w:rFonts w:ascii="Calibri" w:hAnsi="Calibri" w:cs="Calibri"/>
          <w:color w:val="525252"/>
        </w:rPr>
        <w:t>Barrie</w:t>
      </w:r>
      <w:r w:rsidR="00BD04A2">
        <w:rPr>
          <w:rFonts w:ascii="Calibri" w:hAnsi="Calibri" w:cs="Calibri"/>
          <w:color w:val="525252"/>
        </w:rPr>
        <w:t>,</w:t>
      </w:r>
      <w:r w:rsidR="00911FD7">
        <w:rPr>
          <w:rFonts w:ascii="Calibri" w:hAnsi="Calibri" w:cs="Calibri"/>
          <w:color w:val="525252"/>
        </w:rPr>
        <w:t xml:space="preserve"> and surrounding areas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3C049996"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668370">
    <w:abstractNumId w:val="2"/>
  </w:num>
  <w:num w:numId="2" w16cid:durableId="1320160680">
    <w:abstractNumId w:val="0"/>
  </w:num>
  <w:num w:numId="3" w16cid:durableId="171862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513203"/>
    <w:rsid w:val="005F7F02"/>
    <w:rsid w:val="00911FD7"/>
    <w:rsid w:val="00B529A6"/>
    <w:rsid w:val="00BD04A2"/>
    <w:rsid w:val="00BF2442"/>
    <w:rsid w:val="00C143BD"/>
    <w:rsid w:val="00C82260"/>
    <w:rsid w:val="00DA0475"/>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14</cp:revision>
  <dcterms:created xsi:type="dcterms:W3CDTF">2021-02-19T20:51:00Z</dcterms:created>
  <dcterms:modified xsi:type="dcterms:W3CDTF">2024-04-09T01:53:00Z</dcterms:modified>
</cp:coreProperties>
</file>