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273C" w:rsidRPr="008B5AB6" w:rsidRDefault="008B5AB6" w:rsidP="00B873AD">
      <w:pPr>
        <w:jc w:val="center"/>
        <w:rPr>
          <w:rFonts w:cstheme="minorHAnsi"/>
          <w:sz w:val="32"/>
          <w:szCs w:val="32"/>
          <w:lang w:val="fr-CA"/>
        </w:rPr>
      </w:pPr>
      <w:r w:rsidRPr="008B5AB6">
        <w:rPr>
          <w:rFonts w:cstheme="minorHAnsi"/>
          <w:b/>
          <w:sz w:val="32"/>
          <w:szCs w:val="32"/>
          <w:lang w:val="fr-CA"/>
        </w:rPr>
        <w:t xml:space="preserve">CLAUSES OBLIGATOIRES </w:t>
      </w:r>
      <w:r w:rsidR="004935EF" w:rsidRPr="008B5AB6">
        <w:rPr>
          <w:rFonts w:cstheme="minorHAnsi"/>
          <w:b/>
          <w:sz w:val="32"/>
          <w:szCs w:val="32"/>
          <w:lang w:val="fr-CA"/>
        </w:rPr>
        <w:t>–</w:t>
      </w:r>
      <w:r w:rsidR="00325F5B" w:rsidRPr="008B5AB6">
        <w:rPr>
          <w:rFonts w:cstheme="minorHAnsi"/>
          <w:b/>
          <w:sz w:val="32"/>
          <w:szCs w:val="32"/>
          <w:lang w:val="fr-CA"/>
        </w:rPr>
        <w:t xml:space="preserve"> </w:t>
      </w:r>
      <w:r>
        <w:rPr>
          <w:rFonts w:cstheme="minorHAnsi"/>
          <w:b/>
          <w:sz w:val="32"/>
          <w:szCs w:val="32"/>
          <w:lang w:val="fr-CA"/>
        </w:rPr>
        <w:t>POUR LES RAPPORTS D</w:t>
      </w:r>
      <w:r w:rsidR="00781F1E">
        <w:rPr>
          <w:rFonts w:cstheme="minorHAnsi"/>
          <w:b/>
          <w:sz w:val="32"/>
          <w:szCs w:val="32"/>
          <w:lang w:val="fr-CA"/>
        </w:rPr>
        <w:t>’</w:t>
      </w:r>
      <w:r>
        <w:rPr>
          <w:rFonts w:cstheme="minorHAnsi"/>
          <w:b/>
          <w:sz w:val="32"/>
          <w:szCs w:val="32"/>
          <w:lang w:val="fr-CA"/>
        </w:rPr>
        <w:t>HYPOTHÈQUE EN CONSORTIUM</w:t>
      </w:r>
    </w:p>
    <w:p w:rsidR="00B873AD" w:rsidRPr="008B5AB6" w:rsidRDefault="00B873AD" w:rsidP="004935EF">
      <w:pPr>
        <w:rPr>
          <w:rFonts w:ascii="ArialNarrow" w:hAnsi="ArialNarrow" w:cs="ArialNarrow"/>
          <w:b/>
          <w:szCs w:val="16"/>
          <w:lang w:val="fr-CA"/>
        </w:rPr>
      </w:pPr>
    </w:p>
    <w:p w:rsidR="004935EF" w:rsidRPr="008B5AB6" w:rsidRDefault="008B5AB6" w:rsidP="004935EF">
      <w:pPr>
        <w:rPr>
          <w:rFonts w:ascii="ArialNarrow" w:hAnsi="ArialNarrow" w:cs="ArialNarrow"/>
          <w:b/>
          <w:szCs w:val="16"/>
          <w:lang w:val="fr-CA"/>
        </w:rPr>
      </w:pPr>
      <w:r w:rsidRPr="008B5AB6">
        <w:rPr>
          <w:rFonts w:ascii="ArialNarrow" w:hAnsi="ArialNarrow" w:cs="ArialNarrow"/>
          <w:b/>
          <w:szCs w:val="16"/>
          <w:lang w:val="fr-CA"/>
        </w:rPr>
        <w:t xml:space="preserve">HYPOTHÈSES, CONDITIONS LIMITATIVES, </w:t>
      </w:r>
      <w:r>
        <w:rPr>
          <w:rFonts w:ascii="ArialNarrow" w:hAnsi="ArialNarrow" w:cs="ArialNarrow"/>
          <w:b/>
          <w:szCs w:val="16"/>
          <w:lang w:val="fr-CA"/>
        </w:rPr>
        <w:t xml:space="preserve">AVIS DE NON-RESPONSABILITÉ ET </w:t>
      </w:r>
      <w:r w:rsidRPr="008B5AB6">
        <w:rPr>
          <w:rFonts w:ascii="ArialNarrow" w:hAnsi="ArialNarrow" w:cs="ArialNarrow"/>
          <w:b/>
          <w:szCs w:val="16"/>
          <w:lang w:val="fr-CA"/>
        </w:rPr>
        <w:t xml:space="preserve">LIMITATIONS </w:t>
      </w:r>
      <w:r>
        <w:rPr>
          <w:rFonts w:ascii="ArialNarrow" w:hAnsi="ArialNarrow" w:cs="ArialNarrow"/>
          <w:b/>
          <w:szCs w:val="16"/>
          <w:lang w:val="fr-CA"/>
        </w:rPr>
        <w:t>DE RESPONSABILITÉ</w:t>
      </w:r>
    </w:p>
    <w:p w:rsidR="00B873AD" w:rsidRPr="00F65A69" w:rsidRDefault="00FD1763" w:rsidP="00B873AD">
      <w:pPr>
        <w:widowControl w:val="0"/>
        <w:numPr>
          <w:ilvl w:val="0"/>
          <w:numId w:val="4"/>
        </w:numPr>
        <w:spacing w:before="120" w:after="120" w:line="320" w:lineRule="exact"/>
        <w:ind w:left="360"/>
        <w:jc w:val="both"/>
        <w:rPr>
          <w:rFonts w:eastAsia="Times New Roman" w:cstheme="minorHAnsi"/>
          <w:iCs/>
          <w:color w:val="000000"/>
          <w:kern w:val="28"/>
          <w:sz w:val="24"/>
          <w:szCs w:val="24"/>
          <w:lang w:val="fr-CA"/>
          <w14:cntxtAlts/>
        </w:rPr>
      </w:pPr>
      <w:r w:rsidRPr="00FD1763">
        <w:rPr>
          <w:rFonts w:eastAsia="Times New Roman" w:cstheme="minorHAnsi"/>
          <w:iCs/>
          <w:color w:val="000000"/>
          <w:kern w:val="28"/>
          <w:sz w:val="24"/>
          <w:szCs w:val="24"/>
          <w:lang w:val="fr-CA"/>
          <w14:cntxtAlts/>
        </w:rPr>
        <w:t>En acceptant le présent rapport, le client et le ou les utilisateurs autorisés comprennent et acceptent q</w:t>
      </w:r>
      <w:r>
        <w:rPr>
          <w:rFonts w:eastAsia="Times New Roman" w:cstheme="minorHAnsi"/>
          <w:iCs/>
          <w:color w:val="000000"/>
          <w:kern w:val="28"/>
          <w:sz w:val="24"/>
          <w:szCs w:val="24"/>
          <w:lang w:val="fr-CA"/>
          <w14:cntxtAlts/>
        </w:rPr>
        <w:t>ue le</w:t>
      </w:r>
      <w:r w:rsidRPr="00FD1763">
        <w:rPr>
          <w:rFonts w:eastAsia="Times New Roman" w:cstheme="minorHAnsi"/>
          <w:iCs/>
          <w:color w:val="000000"/>
          <w:kern w:val="28"/>
          <w:sz w:val="24"/>
          <w:szCs w:val="24"/>
          <w:lang w:val="fr-CA"/>
          <w14:cntxtAlts/>
        </w:rPr>
        <w:t xml:space="preserve"> rapport a été effectué à la lumière des hypothèses et limitations</w:t>
      </w:r>
      <w:r>
        <w:rPr>
          <w:rFonts w:eastAsia="Times New Roman" w:cstheme="minorHAnsi"/>
          <w:iCs/>
          <w:color w:val="000000"/>
          <w:kern w:val="28"/>
          <w:sz w:val="24"/>
          <w:szCs w:val="24"/>
          <w:lang w:val="fr-CA"/>
          <w14:cntxtAlts/>
        </w:rPr>
        <w:t xml:space="preserve"> énumérées dans le corps du rapport, incluant toute hypothèse extraordinaire. </w:t>
      </w:r>
      <w:r w:rsidRPr="00FD1763">
        <w:rPr>
          <w:rFonts w:eastAsia="Times New Roman" w:cstheme="minorHAnsi"/>
          <w:iCs/>
          <w:color w:val="000000"/>
          <w:kern w:val="28"/>
          <w:sz w:val="24"/>
          <w:szCs w:val="24"/>
          <w:lang w:val="fr-CA"/>
          <w14:cntxtAlts/>
        </w:rPr>
        <w:t>Les hypothèses ou hypothèses extraordinaires énumérées dans le corps du rapport n</w:t>
      </w:r>
      <w:r w:rsidR="00781F1E">
        <w:rPr>
          <w:rFonts w:eastAsia="Times New Roman" w:cstheme="minorHAnsi"/>
          <w:iCs/>
          <w:color w:val="000000"/>
          <w:kern w:val="28"/>
          <w:sz w:val="24"/>
          <w:szCs w:val="24"/>
          <w:lang w:val="fr-CA"/>
          <w14:cntxtAlts/>
        </w:rPr>
        <w:t>’</w:t>
      </w:r>
      <w:r w:rsidRPr="00FD1763">
        <w:rPr>
          <w:rFonts w:eastAsia="Times New Roman" w:cstheme="minorHAnsi"/>
          <w:iCs/>
          <w:color w:val="000000"/>
          <w:kern w:val="28"/>
          <w:sz w:val="24"/>
          <w:szCs w:val="24"/>
          <w:lang w:val="fr-CA"/>
          <w14:cntxtAlts/>
        </w:rPr>
        <w:t>ont pas été vérifiées</w:t>
      </w:r>
      <w:r w:rsidR="00F65A69">
        <w:rPr>
          <w:rFonts w:eastAsia="Times New Roman" w:cstheme="minorHAnsi"/>
          <w:iCs/>
          <w:color w:val="000000"/>
          <w:kern w:val="28"/>
          <w:sz w:val="24"/>
          <w:szCs w:val="24"/>
          <w:lang w:val="fr-CA"/>
          <w14:cntxtAlts/>
        </w:rPr>
        <w:t xml:space="preserve"> personnellement </w:t>
      </w:r>
      <w:r w:rsidRPr="00FD1763">
        <w:rPr>
          <w:rFonts w:eastAsia="Times New Roman" w:cstheme="minorHAnsi"/>
          <w:iCs/>
          <w:color w:val="000000"/>
          <w:kern w:val="28"/>
          <w:sz w:val="24"/>
          <w:szCs w:val="24"/>
          <w:lang w:val="fr-CA"/>
          <w14:cntxtAlts/>
        </w:rPr>
        <w:t>par son ou ses auteurs et</w:t>
      </w:r>
      <w:r w:rsidR="00AE4F83">
        <w:rPr>
          <w:rFonts w:eastAsia="Times New Roman" w:cstheme="minorHAnsi"/>
          <w:iCs/>
          <w:color w:val="000000"/>
          <w:kern w:val="28"/>
          <w:sz w:val="24"/>
          <w:szCs w:val="24"/>
          <w:lang w:val="fr-CA"/>
          <w14:cntxtAlts/>
        </w:rPr>
        <w:t>(ou)</w:t>
      </w:r>
      <w:bookmarkStart w:id="0" w:name="_GoBack"/>
      <w:bookmarkEnd w:id="0"/>
      <w:r w:rsidRPr="00FD1763">
        <w:rPr>
          <w:rFonts w:eastAsia="Times New Roman" w:cstheme="minorHAnsi"/>
          <w:iCs/>
          <w:color w:val="000000"/>
          <w:kern w:val="28"/>
          <w:sz w:val="24"/>
          <w:szCs w:val="24"/>
          <w:lang w:val="fr-CA"/>
          <w14:cntxtAlts/>
        </w:rPr>
        <w:t xml:space="preserve"> sont des éléments que l</w:t>
      </w:r>
      <w:r w:rsidR="00781F1E">
        <w:rPr>
          <w:rFonts w:eastAsia="Times New Roman" w:cstheme="minorHAnsi"/>
          <w:iCs/>
          <w:color w:val="000000"/>
          <w:kern w:val="28"/>
          <w:sz w:val="24"/>
          <w:szCs w:val="24"/>
          <w:lang w:val="fr-CA"/>
          <w14:cntxtAlts/>
        </w:rPr>
        <w:t>’</w:t>
      </w:r>
      <w:r w:rsidRPr="00FD1763">
        <w:rPr>
          <w:rFonts w:eastAsia="Times New Roman" w:cstheme="minorHAnsi"/>
          <w:iCs/>
          <w:color w:val="000000"/>
          <w:kern w:val="28"/>
          <w:sz w:val="24"/>
          <w:szCs w:val="24"/>
          <w:lang w:val="fr-CA"/>
          <w14:cntxtAlts/>
        </w:rPr>
        <w:t xml:space="preserve">on a demandé aux auteurs </w:t>
      </w:r>
      <w:r>
        <w:rPr>
          <w:rFonts w:eastAsia="Times New Roman" w:cstheme="minorHAnsi"/>
          <w:iCs/>
          <w:color w:val="000000"/>
          <w:kern w:val="28"/>
          <w:sz w:val="24"/>
          <w:szCs w:val="24"/>
          <w:lang w:val="fr-CA"/>
          <w14:cntxtAlts/>
        </w:rPr>
        <w:t>de considérer comme vrai</w:t>
      </w:r>
      <w:r w:rsidR="00F65A69">
        <w:rPr>
          <w:rFonts w:eastAsia="Times New Roman" w:cstheme="minorHAnsi"/>
          <w:iCs/>
          <w:color w:val="000000"/>
          <w:kern w:val="28"/>
          <w:sz w:val="24"/>
          <w:szCs w:val="24"/>
          <w:lang w:val="fr-CA"/>
          <w14:cntxtAlts/>
        </w:rPr>
        <w:t>s</w:t>
      </w:r>
      <w:r>
        <w:rPr>
          <w:rFonts w:eastAsia="Times New Roman" w:cstheme="minorHAnsi"/>
          <w:iCs/>
          <w:color w:val="000000"/>
          <w:kern w:val="28"/>
          <w:sz w:val="24"/>
          <w:szCs w:val="24"/>
          <w:lang w:val="fr-CA"/>
          <w14:cntxtAlts/>
        </w:rPr>
        <w:t xml:space="preserve"> dans le cadre d</w:t>
      </w:r>
      <w:r w:rsidR="00F65A69">
        <w:rPr>
          <w:rFonts w:eastAsia="Times New Roman" w:cstheme="minorHAnsi"/>
          <w:iCs/>
          <w:color w:val="000000"/>
          <w:kern w:val="28"/>
          <w:sz w:val="24"/>
          <w:szCs w:val="24"/>
          <w:lang w:val="fr-CA"/>
          <w14:cntxtAlts/>
        </w:rPr>
        <w:t>u présent</w:t>
      </w:r>
      <w:r>
        <w:rPr>
          <w:rFonts w:eastAsia="Times New Roman" w:cstheme="minorHAnsi"/>
          <w:iCs/>
          <w:color w:val="000000"/>
          <w:kern w:val="28"/>
          <w:sz w:val="24"/>
          <w:szCs w:val="24"/>
          <w:lang w:val="fr-CA"/>
          <w14:cntxtAlts/>
        </w:rPr>
        <w:t xml:space="preserve"> contrat de service. </w:t>
      </w:r>
      <w:r w:rsidR="00F65A69" w:rsidRPr="00F65A69">
        <w:rPr>
          <w:rFonts w:eastAsia="Times New Roman" w:cstheme="minorHAnsi"/>
          <w:iCs/>
          <w:color w:val="000000"/>
          <w:kern w:val="28"/>
          <w:sz w:val="24"/>
          <w:szCs w:val="24"/>
          <w:lang w:val="fr-CA"/>
          <w14:cntxtAlts/>
        </w:rPr>
        <w:t xml:space="preserve">On ne peut pas raisonnablement considérer que ce rapport est une preuve que toute hypothèse ou hypothèse extraordinaire est vraie et exacte </w:t>
      </w:r>
      <w:r w:rsidR="00F65A69">
        <w:rPr>
          <w:rFonts w:eastAsia="Times New Roman" w:cstheme="minorHAnsi"/>
          <w:iCs/>
          <w:color w:val="000000"/>
          <w:kern w:val="28"/>
          <w:sz w:val="24"/>
          <w:szCs w:val="24"/>
          <w:lang w:val="fr-CA"/>
          <w14:cntxtAlts/>
        </w:rPr>
        <w:t>ou qu</w:t>
      </w:r>
      <w:r w:rsidR="00781F1E">
        <w:rPr>
          <w:rFonts w:eastAsia="Times New Roman" w:cstheme="minorHAnsi"/>
          <w:iCs/>
          <w:color w:val="000000"/>
          <w:kern w:val="28"/>
          <w:sz w:val="24"/>
          <w:szCs w:val="24"/>
          <w:lang w:val="fr-CA"/>
          <w14:cntxtAlts/>
        </w:rPr>
        <w:t>’</w:t>
      </w:r>
      <w:r w:rsidR="00F65A69">
        <w:rPr>
          <w:rFonts w:eastAsia="Times New Roman" w:cstheme="minorHAnsi"/>
          <w:iCs/>
          <w:color w:val="000000"/>
          <w:kern w:val="28"/>
          <w:sz w:val="24"/>
          <w:szCs w:val="24"/>
          <w:lang w:val="fr-CA"/>
          <w14:cntxtAlts/>
        </w:rPr>
        <w:t xml:space="preserve">elle le sera à tout moment dans le futur. </w:t>
      </w:r>
      <w:r w:rsidR="00F65A69" w:rsidRPr="00F65A69">
        <w:rPr>
          <w:rFonts w:eastAsia="Times New Roman" w:cstheme="minorHAnsi"/>
          <w:iCs/>
          <w:color w:val="000000"/>
          <w:kern w:val="28"/>
          <w:sz w:val="24"/>
          <w:szCs w:val="24"/>
          <w:lang w:val="fr-CA"/>
          <w14:cntxtAlts/>
        </w:rPr>
        <w:t>S</w:t>
      </w:r>
      <w:r w:rsidR="00781F1E">
        <w:rPr>
          <w:rFonts w:eastAsia="Times New Roman" w:cstheme="minorHAnsi"/>
          <w:iCs/>
          <w:color w:val="000000"/>
          <w:kern w:val="28"/>
          <w:sz w:val="24"/>
          <w:szCs w:val="24"/>
          <w:lang w:val="fr-CA"/>
          <w14:cntxtAlts/>
        </w:rPr>
        <w:t>’</w:t>
      </w:r>
      <w:r w:rsidR="00F65A69" w:rsidRPr="00F65A69">
        <w:rPr>
          <w:rFonts w:eastAsia="Times New Roman" w:cstheme="minorHAnsi"/>
          <w:iCs/>
          <w:color w:val="000000"/>
          <w:kern w:val="28"/>
          <w:sz w:val="24"/>
          <w:szCs w:val="24"/>
          <w:lang w:val="fr-CA"/>
          <w14:cntxtAlts/>
        </w:rPr>
        <w:t>il arrive que toute hypothèse ou hypothèse extraordinaire dans le présent rapport ne soit pas vraie et exacte, cela peut influencer le résultat de</w:t>
      </w:r>
      <w:r w:rsidR="00F65A69">
        <w:rPr>
          <w:rFonts w:eastAsia="Times New Roman" w:cstheme="minorHAnsi"/>
          <w:iCs/>
          <w:color w:val="000000"/>
          <w:kern w:val="28"/>
          <w:sz w:val="24"/>
          <w:szCs w:val="24"/>
          <w:lang w:val="fr-CA"/>
          <w14:cntxtAlts/>
        </w:rPr>
        <w:t xml:space="preserve"> la présente </w:t>
      </w:r>
      <w:r w:rsidR="00F65A69" w:rsidRPr="00F65A69">
        <w:rPr>
          <w:rFonts w:eastAsia="Times New Roman" w:cstheme="minorHAnsi"/>
          <w:iCs/>
          <w:color w:val="000000"/>
          <w:kern w:val="28"/>
          <w:sz w:val="24"/>
          <w:szCs w:val="24"/>
          <w:lang w:val="fr-CA"/>
          <w14:cntxtAlts/>
        </w:rPr>
        <w:t xml:space="preserve">évaluation. Le ou les auteurs déclinent toute responsabilité découlant de toute hypothèse ou hypothèse extraordinaire </w:t>
      </w:r>
      <w:r w:rsidR="00F65A69">
        <w:rPr>
          <w:rFonts w:eastAsia="Times New Roman" w:cstheme="minorHAnsi"/>
          <w:iCs/>
          <w:color w:val="000000"/>
          <w:kern w:val="28"/>
          <w:sz w:val="24"/>
          <w:szCs w:val="24"/>
          <w:lang w:val="fr-CA"/>
          <w14:cntxtAlts/>
        </w:rPr>
        <w:t>n</w:t>
      </w:r>
      <w:r w:rsidR="00781F1E">
        <w:rPr>
          <w:rFonts w:eastAsia="Times New Roman" w:cstheme="minorHAnsi"/>
          <w:iCs/>
          <w:color w:val="000000"/>
          <w:kern w:val="28"/>
          <w:sz w:val="24"/>
          <w:szCs w:val="24"/>
          <w:lang w:val="fr-CA"/>
          <w14:cntxtAlts/>
        </w:rPr>
        <w:t>’</w:t>
      </w:r>
      <w:r w:rsidR="00F65A69">
        <w:rPr>
          <w:rFonts w:eastAsia="Times New Roman" w:cstheme="minorHAnsi"/>
          <w:iCs/>
          <w:color w:val="000000"/>
          <w:kern w:val="28"/>
          <w:sz w:val="24"/>
          <w:szCs w:val="24"/>
          <w:lang w:val="fr-CA"/>
          <w14:cntxtAlts/>
        </w:rPr>
        <w:t>étant pas</w:t>
      </w:r>
      <w:r w:rsidR="00781F1E">
        <w:rPr>
          <w:rFonts w:eastAsia="Times New Roman" w:cstheme="minorHAnsi"/>
          <w:iCs/>
          <w:color w:val="000000"/>
          <w:kern w:val="28"/>
          <w:sz w:val="24"/>
          <w:szCs w:val="24"/>
          <w:lang w:val="fr-CA"/>
          <w14:cntxtAlts/>
        </w:rPr>
        <w:t xml:space="preserve"> vraie et exacte</w:t>
      </w:r>
      <w:r w:rsidR="00F65A69" w:rsidRPr="00F65A69">
        <w:rPr>
          <w:rFonts w:eastAsia="Times New Roman" w:cstheme="minorHAnsi"/>
          <w:iCs/>
          <w:color w:val="000000"/>
          <w:kern w:val="28"/>
          <w:sz w:val="24"/>
          <w:szCs w:val="24"/>
          <w:lang w:val="fr-CA"/>
          <w14:cntxtAlts/>
        </w:rPr>
        <w:t xml:space="preserve">, </w:t>
      </w:r>
      <w:r w:rsidR="00F65A69">
        <w:rPr>
          <w:rFonts w:eastAsia="Times New Roman" w:cstheme="minorHAnsi"/>
          <w:iCs/>
          <w:color w:val="000000"/>
          <w:kern w:val="28"/>
          <w:sz w:val="24"/>
          <w:szCs w:val="24"/>
          <w:lang w:val="fr-CA"/>
          <w14:cntxtAlts/>
        </w:rPr>
        <w:t>à la date du présent rapport ou dans le futur.</w:t>
      </w:r>
    </w:p>
    <w:p w:rsidR="00B873AD" w:rsidRPr="00AE4F83" w:rsidRDefault="00F65A69" w:rsidP="00B873AD">
      <w:pPr>
        <w:widowControl w:val="0"/>
        <w:numPr>
          <w:ilvl w:val="0"/>
          <w:numId w:val="4"/>
        </w:numPr>
        <w:spacing w:before="120" w:after="120" w:line="320" w:lineRule="exact"/>
        <w:ind w:left="360"/>
        <w:jc w:val="both"/>
        <w:rPr>
          <w:rFonts w:eastAsia="Times New Roman" w:cstheme="minorHAnsi"/>
          <w:iCs/>
          <w:color w:val="000000"/>
          <w:kern w:val="28"/>
          <w:sz w:val="24"/>
          <w:szCs w:val="24"/>
          <w:lang w:val="fr-CA"/>
          <w14:cntxtAlts/>
        </w:rPr>
      </w:pPr>
      <w:r w:rsidRPr="00F65A69">
        <w:rPr>
          <w:rFonts w:eastAsia="Times New Roman" w:cstheme="minorHAnsi"/>
          <w:iCs/>
          <w:color w:val="000000"/>
          <w:kern w:val="28"/>
          <w:sz w:val="24"/>
          <w:szCs w:val="24"/>
          <w:lang w:val="fr-CA"/>
          <w14:cntxtAlts/>
        </w:rPr>
        <w:t xml:space="preserve">En acceptant le présent rapport, </w:t>
      </w:r>
      <w:r w:rsidRPr="00FD1763">
        <w:rPr>
          <w:rFonts w:eastAsia="Times New Roman" w:cstheme="minorHAnsi"/>
          <w:iCs/>
          <w:color w:val="000000"/>
          <w:kern w:val="28"/>
          <w:sz w:val="24"/>
          <w:szCs w:val="24"/>
          <w:lang w:val="fr-CA"/>
          <w14:cntxtAlts/>
        </w:rPr>
        <w:t>le client et le ou les utilisateurs autorisés acceptent q</w:t>
      </w:r>
      <w:r>
        <w:rPr>
          <w:rFonts w:eastAsia="Times New Roman" w:cstheme="minorHAnsi"/>
          <w:iCs/>
          <w:color w:val="000000"/>
          <w:kern w:val="28"/>
          <w:sz w:val="24"/>
          <w:szCs w:val="24"/>
          <w:lang w:val="fr-CA"/>
          <w14:cntxtAlts/>
        </w:rPr>
        <w:t>ue le</w:t>
      </w:r>
      <w:r w:rsidRPr="00FD1763">
        <w:rPr>
          <w:rFonts w:eastAsia="Times New Roman" w:cstheme="minorHAnsi"/>
          <w:iCs/>
          <w:color w:val="000000"/>
          <w:kern w:val="28"/>
          <w:sz w:val="24"/>
          <w:szCs w:val="24"/>
          <w:lang w:val="fr-CA"/>
          <w14:cntxtAlts/>
        </w:rPr>
        <w:t xml:space="preserve"> rapport </w:t>
      </w:r>
      <w:r>
        <w:rPr>
          <w:rFonts w:eastAsia="Times New Roman" w:cstheme="minorHAnsi"/>
          <w:iCs/>
          <w:color w:val="000000"/>
          <w:kern w:val="28"/>
          <w:sz w:val="24"/>
          <w:szCs w:val="24"/>
          <w:lang w:val="fr-CA"/>
          <w14:cntxtAlts/>
        </w:rPr>
        <w:t xml:space="preserve">ne donne aucune indication ou garantie concernant le </w:t>
      </w:r>
      <w:r w:rsidR="00975574" w:rsidRPr="00975574">
        <w:rPr>
          <w:rFonts w:eastAsia="Times New Roman" w:cstheme="minorHAnsi"/>
          <w:iCs/>
          <w:color w:val="000000"/>
          <w:kern w:val="28"/>
          <w:sz w:val="24"/>
          <w:szCs w:val="24"/>
          <w:lang w:val="fr-CA"/>
          <w14:cntxtAlts/>
        </w:rPr>
        <w:t>rendement du capital investi</w:t>
      </w:r>
      <w:r w:rsidR="00975574">
        <w:rPr>
          <w:rFonts w:eastAsia="Times New Roman" w:cstheme="minorHAnsi"/>
          <w:iCs/>
          <w:color w:val="000000"/>
          <w:kern w:val="28"/>
          <w:sz w:val="24"/>
          <w:szCs w:val="24"/>
          <w:lang w:val="fr-CA"/>
          <w14:cntxtAlts/>
        </w:rPr>
        <w:t>.</w:t>
      </w:r>
    </w:p>
    <w:p w:rsidR="00B873AD" w:rsidRPr="00781F1E" w:rsidRDefault="00975574" w:rsidP="00B873AD">
      <w:pPr>
        <w:widowControl w:val="0"/>
        <w:numPr>
          <w:ilvl w:val="0"/>
          <w:numId w:val="4"/>
        </w:numPr>
        <w:spacing w:before="120" w:after="120" w:line="320" w:lineRule="exact"/>
        <w:ind w:left="360"/>
        <w:jc w:val="both"/>
        <w:rPr>
          <w:rFonts w:eastAsia="Times New Roman" w:cstheme="minorHAnsi"/>
          <w:iCs/>
          <w:color w:val="000000"/>
          <w:kern w:val="28"/>
          <w:sz w:val="24"/>
          <w:szCs w:val="24"/>
          <w:lang w:val="fr-CA"/>
          <w14:cntxtAlts/>
        </w:rPr>
      </w:pPr>
      <w:r w:rsidRPr="00975574">
        <w:rPr>
          <w:rFonts w:eastAsia="Times New Roman" w:cstheme="minorHAnsi"/>
          <w:iCs/>
          <w:color w:val="000000"/>
          <w:kern w:val="28"/>
          <w:sz w:val="24"/>
          <w:szCs w:val="24"/>
          <w:lang w:val="fr-CA"/>
          <w14:cntxtAlts/>
        </w:rPr>
        <w:t>Le ou les évaluateurs n</w:t>
      </w:r>
      <w:r w:rsidR="00781F1E">
        <w:rPr>
          <w:rFonts w:eastAsia="Times New Roman" w:cstheme="minorHAnsi"/>
          <w:iCs/>
          <w:color w:val="000000"/>
          <w:kern w:val="28"/>
          <w:sz w:val="24"/>
          <w:szCs w:val="24"/>
          <w:lang w:val="fr-CA"/>
          <w14:cntxtAlts/>
        </w:rPr>
        <w:t>’</w:t>
      </w:r>
      <w:r w:rsidRPr="00975574">
        <w:rPr>
          <w:rFonts w:eastAsia="Times New Roman" w:cstheme="minorHAnsi"/>
          <w:iCs/>
          <w:color w:val="000000"/>
          <w:kern w:val="28"/>
          <w:sz w:val="24"/>
          <w:szCs w:val="24"/>
          <w:lang w:val="fr-CA"/>
          <w14:cntxtAlts/>
        </w:rPr>
        <w:t>offrent pas d</w:t>
      </w:r>
      <w:r w:rsidR="00781F1E">
        <w:rPr>
          <w:rFonts w:eastAsia="Times New Roman" w:cstheme="minorHAnsi"/>
          <w:iCs/>
          <w:color w:val="000000"/>
          <w:kern w:val="28"/>
          <w:sz w:val="24"/>
          <w:szCs w:val="24"/>
          <w:lang w:val="fr-CA"/>
          <w14:cntxtAlts/>
        </w:rPr>
        <w:t>’</w:t>
      </w:r>
      <w:r w:rsidRPr="00975574">
        <w:rPr>
          <w:rFonts w:eastAsia="Times New Roman" w:cstheme="minorHAnsi"/>
          <w:iCs/>
          <w:color w:val="000000"/>
          <w:kern w:val="28"/>
          <w:sz w:val="24"/>
          <w:szCs w:val="24"/>
          <w:lang w:val="fr-CA"/>
          <w14:cntxtAlts/>
        </w:rPr>
        <w:t>opinion et ne font aucune représentation quant à l</w:t>
      </w:r>
      <w:r w:rsidR="00781F1E">
        <w:rPr>
          <w:rFonts w:eastAsia="Times New Roman" w:cstheme="minorHAnsi"/>
          <w:iCs/>
          <w:color w:val="000000"/>
          <w:kern w:val="28"/>
          <w:sz w:val="24"/>
          <w:szCs w:val="24"/>
          <w:lang w:val="fr-CA"/>
          <w14:cntxtAlts/>
        </w:rPr>
        <w:t>’</w:t>
      </w:r>
      <w:r w:rsidRPr="00975574">
        <w:rPr>
          <w:rFonts w:eastAsia="Times New Roman" w:cstheme="minorHAnsi"/>
          <w:iCs/>
          <w:color w:val="000000"/>
          <w:kern w:val="28"/>
          <w:sz w:val="24"/>
          <w:szCs w:val="24"/>
          <w:lang w:val="fr-CA"/>
          <w14:cntxtAlts/>
        </w:rPr>
        <w:t>opportunité ou l</w:t>
      </w:r>
      <w:r w:rsidR="00781F1E">
        <w:rPr>
          <w:rFonts w:eastAsia="Times New Roman" w:cstheme="minorHAnsi"/>
          <w:iCs/>
          <w:color w:val="000000"/>
          <w:kern w:val="28"/>
          <w:sz w:val="24"/>
          <w:szCs w:val="24"/>
          <w:lang w:val="fr-CA"/>
          <w14:cntxtAlts/>
        </w:rPr>
        <w:t>’</w:t>
      </w:r>
      <w:r w:rsidRPr="00975574">
        <w:rPr>
          <w:rFonts w:eastAsia="Times New Roman" w:cstheme="minorHAnsi"/>
          <w:iCs/>
          <w:color w:val="000000"/>
          <w:kern w:val="28"/>
          <w:sz w:val="24"/>
          <w:szCs w:val="24"/>
          <w:lang w:val="fr-CA"/>
          <w14:cntxtAlts/>
        </w:rPr>
        <w:t>inopportunité d</w:t>
      </w:r>
      <w:r w:rsidR="00781F1E">
        <w:rPr>
          <w:rFonts w:eastAsia="Times New Roman" w:cstheme="minorHAnsi"/>
          <w:iCs/>
          <w:color w:val="000000"/>
          <w:kern w:val="28"/>
          <w:sz w:val="24"/>
          <w:szCs w:val="24"/>
          <w:lang w:val="fr-CA"/>
          <w14:cntxtAlts/>
        </w:rPr>
        <w:t>’</w:t>
      </w:r>
      <w:r w:rsidRPr="00975574">
        <w:rPr>
          <w:rFonts w:eastAsia="Times New Roman" w:cstheme="minorHAnsi"/>
          <w:iCs/>
          <w:color w:val="000000"/>
          <w:kern w:val="28"/>
          <w:sz w:val="24"/>
          <w:szCs w:val="24"/>
          <w:lang w:val="fr-CA"/>
          <w14:cntxtAlts/>
        </w:rPr>
        <w:t>investir dans une hypothèque en consortium et d</w:t>
      </w:r>
      <w:r w:rsidR="00781F1E">
        <w:rPr>
          <w:rFonts w:eastAsia="Times New Roman" w:cstheme="minorHAnsi"/>
          <w:iCs/>
          <w:color w:val="000000"/>
          <w:kern w:val="28"/>
          <w:sz w:val="24"/>
          <w:szCs w:val="24"/>
          <w:lang w:val="fr-CA"/>
          <w14:cntxtAlts/>
        </w:rPr>
        <w:t>’</w:t>
      </w:r>
      <w:r w:rsidRPr="00975574">
        <w:rPr>
          <w:rFonts w:eastAsia="Times New Roman" w:cstheme="minorHAnsi"/>
          <w:iCs/>
          <w:color w:val="000000"/>
          <w:kern w:val="28"/>
          <w:sz w:val="24"/>
          <w:szCs w:val="24"/>
          <w:lang w:val="fr-CA"/>
          <w14:cntxtAlts/>
        </w:rPr>
        <w:t xml:space="preserve">espérer un rendement. </w:t>
      </w:r>
      <w:r>
        <w:rPr>
          <w:rFonts w:eastAsia="Times New Roman" w:cstheme="minorHAnsi"/>
          <w:iCs/>
          <w:color w:val="000000"/>
          <w:kern w:val="28"/>
          <w:sz w:val="24"/>
          <w:szCs w:val="24"/>
          <w:lang w:val="fr-CA"/>
          <w14:cntxtAlts/>
        </w:rPr>
        <w:t xml:space="preserve">Le présent rapport ne remplace pas la diligence raisonnable </w:t>
      </w:r>
      <w:r w:rsidR="002E4BEB">
        <w:rPr>
          <w:rFonts w:eastAsia="Times New Roman" w:cstheme="minorHAnsi"/>
          <w:iCs/>
          <w:color w:val="000000"/>
          <w:kern w:val="28"/>
          <w:sz w:val="24"/>
          <w:szCs w:val="24"/>
          <w:lang w:val="fr-CA"/>
          <w14:cntxtAlts/>
        </w:rPr>
        <w:t>appropriée</w:t>
      </w:r>
      <w:r>
        <w:rPr>
          <w:rFonts w:eastAsia="Times New Roman" w:cstheme="minorHAnsi"/>
          <w:iCs/>
          <w:color w:val="000000"/>
          <w:kern w:val="28"/>
          <w:sz w:val="24"/>
          <w:szCs w:val="24"/>
          <w:lang w:val="fr-CA"/>
          <w14:cntxtAlts/>
        </w:rPr>
        <w:t>. L</w:t>
      </w:r>
      <w:r w:rsidRPr="00FD1763">
        <w:rPr>
          <w:rFonts w:eastAsia="Times New Roman" w:cstheme="minorHAnsi"/>
          <w:iCs/>
          <w:color w:val="000000"/>
          <w:kern w:val="28"/>
          <w:sz w:val="24"/>
          <w:szCs w:val="24"/>
          <w:lang w:val="fr-CA"/>
          <w14:cntxtAlts/>
        </w:rPr>
        <w:t>e client et le ou les utilisateurs autorisés</w:t>
      </w:r>
      <w:r>
        <w:rPr>
          <w:rFonts w:eastAsia="Times New Roman" w:cstheme="minorHAnsi"/>
          <w:iCs/>
          <w:color w:val="000000"/>
          <w:kern w:val="28"/>
          <w:sz w:val="24"/>
          <w:szCs w:val="24"/>
          <w:lang w:val="fr-CA"/>
          <w14:cntxtAlts/>
        </w:rPr>
        <w:t xml:space="preserve"> doivent assurer leur propre diligence raisonnable et consulter des conseillers financiers ou d</w:t>
      </w:r>
      <w:r w:rsidR="00781F1E">
        <w:rPr>
          <w:rFonts w:eastAsia="Times New Roman" w:cstheme="minorHAnsi"/>
          <w:iCs/>
          <w:color w:val="000000"/>
          <w:kern w:val="28"/>
          <w:sz w:val="24"/>
          <w:szCs w:val="24"/>
          <w:lang w:val="fr-CA"/>
          <w14:cntxtAlts/>
        </w:rPr>
        <w:t>’</w:t>
      </w:r>
      <w:r>
        <w:rPr>
          <w:rFonts w:eastAsia="Times New Roman" w:cstheme="minorHAnsi"/>
          <w:iCs/>
          <w:color w:val="000000"/>
          <w:kern w:val="28"/>
          <w:sz w:val="24"/>
          <w:szCs w:val="24"/>
          <w:lang w:val="fr-CA"/>
          <w14:cntxtAlts/>
        </w:rPr>
        <w:t xml:space="preserve">autres professionnels qualifiés dans ce domaine. </w:t>
      </w:r>
      <w:r w:rsidR="002E4BEB" w:rsidRPr="002E4BEB">
        <w:rPr>
          <w:rFonts w:eastAsia="Times New Roman" w:cstheme="minorHAnsi"/>
          <w:iCs/>
          <w:color w:val="000000"/>
          <w:kern w:val="28"/>
          <w:sz w:val="24"/>
          <w:szCs w:val="24"/>
          <w:lang w:val="fr-CA"/>
          <w14:cntxtAlts/>
        </w:rPr>
        <w:t>Compter sur ce rapport sans assurer la diligence raisonnable appropriée quant à l</w:t>
      </w:r>
      <w:r w:rsidR="00781F1E">
        <w:rPr>
          <w:rFonts w:eastAsia="Times New Roman" w:cstheme="minorHAnsi"/>
          <w:iCs/>
          <w:color w:val="000000"/>
          <w:kern w:val="28"/>
          <w:sz w:val="24"/>
          <w:szCs w:val="24"/>
          <w:lang w:val="fr-CA"/>
          <w14:cntxtAlts/>
        </w:rPr>
        <w:t>’</w:t>
      </w:r>
      <w:r w:rsidR="002E4BEB" w:rsidRPr="002E4BEB">
        <w:rPr>
          <w:rFonts w:eastAsia="Times New Roman" w:cstheme="minorHAnsi"/>
          <w:iCs/>
          <w:color w:val="000000"/>
          <w:kern w:val="28"/>
          <w:sz w:val="24"/>
          <w:szCs w:val="24"/>
          <w:lang w:val="fr-CA"/>
          <w14:cntxtAlts/>
        </w:rPr>
        <w:t>opportunité de cet investissement n</w:t>
      </w:r>
      <w:r w:rsidR="00781F1E">
        <w:rPr>
          <w:rFonts w:eastAsia="Times New Roman" w:cstheme="minorHAnsi"/>
          <w:iCs/>
          <w:color w:val="000000"/>
          <w:kern w:val="28"/>
          <w:sz w:val="24"/>
          <w:szCs w:val="24"/>
          <w:lang w:val="fr-CA"/>
          <w14:cntxtAlts/>
        </w:rPr>
        <w:t>’</w:t>
      </w:r>
      <w:r w:rsidR="002E4BEB" w:rsidRPr="002E4BEB">
        <w:rPr>
          <w:rFonts w:eastAsia="Times New Roman" w:cstheme="minorHAnsi"/>
          <w:iCs/>
          <w:color w:val="000000"/>
          <w:kern w:val="28"/>
          <w:sz w:val="24"/>
          <w:szCs w:val="24"/>
          <w:lang w:val="fr-CA"/>
          <w14:cntxtAlts/>
        </w:rPr>
        <w:t xml:space="preserve">est pas raisonnable et, </w:t>
      </w:r>
      <w:r w:rsidR="002E4BEB">
        <w:rPr>
          <w:rFonts w:eastAsia="Times New Roman" w:cstheme="minorHAnsi"/>
          <w:iCs/>
          <w:color w:val="000000"/>
          <w:kern w:val="28"/>
          <w:sz w:val="24"/>
          <w:szCs w:val="24"/>
          <w:lang w:val="fr-CA"/>
          <w14:cntxtAlts/>
        </w:rPr>
        <w:t>le cas échéant, l</w:t>
      </w:r>
      <w:r w:rsidR="00781F1E">
        <w:rPr>
          <w:rFonts w:eastAsia="Times New Roman" w:cstheme="minorHAnsi"/>
          <w:iCs/>
          <w:color w:val="000000"/>
          <w:kern w:val="28"/>
          <w:sz w:val="24"/>
          <w:szCs w:val="24"/>
          <w:lang w:val="fr-CA"/>
          <w14:cntxtAlts/>
        </w:rPr>
        <w:t>’</w:t>
      </w:r>
      <w:r w:rsidR="002E4BEB">
        <w:rPr>
          <w:rFonts w:eastAsia="Times New Roman" w:cstheme="minorHAnsi"/>
          <w:iCs/>
          <w:color w:val="000000"/>
          <w:kern w:val="28"/>
          <w:sz w:val="24"/>
          <w:szCs w:val="24"/>
          <w:lang w:val="fr-CA"/>
          <w14:cntxtAlts/>
        </w:rPr>
        <w:t>évaluateur décline toute responsabilité.</w:t>
      </w:r>
    </w:p>
    <w:p w:rsidR="004935EF" w:rsidRPr="00781F1E" w:rsidRDefault="004935EF" w:rsidP="004935EF">
      <w:pPr>
        <w:rPr>
          <w:rFonts w:eastAsia="Times New Roman" w:cstheme="minorHAnsi"/>
          <w:color w:val="000000"/>
          <w:kern w:val="28"/>
          <w:sz w:val="24"/>
          <w:szCs w:val="24"/>
          <w:lang w:val="fr-CA"/>
          <w14:cntxtAlts/>
        </w:rPr>
      </w:pPr>
    </w:p>
    <w:sectPr w:rsidR="004935EF" w:rsidRPr="00781F1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55DF" w:rsidRDefault="003B55DF" w:rsidP="004935EF">
      <w:pPr>
        <w:spacing w:after="0" w:line="240" w:lineRule="auto"/>
      </w:pPr>
      <w:r>
        <w:separator/>
      </w:r>
    </w:p>
  </w:endnote>
  <w:endnote w:type="continuationSeparator" w:id="0">
    <w:p w:rsidR="003B55DF" w:rsidRDefault="003B55DF" w:rsidP="00493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Narrow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1EB8" w:rsidRPr="00781F1E" w:rsidRDefault="00781F1E" w:rsidP="00751EB8">
    <w:pPr>
      <w:tabs>
        <w:tab w:val="center" w:pos="4680"/>
        <w:tab w:val="right" w:pos="9360"/>
      </w:tabs>
      <w:spacing w:before="120" w:after="0" w:line="240" w:lineRule="auto"/>
      <w:ind w:left="720"/>
      <w:jc w:val="center"/>
      <w:rPr>
        <w:rFonts w:eastAsia="Times New Roman" w:cs="Times New Roman"/>
        <w:b/>
        <w:i/>
        <w:sz w:val="24"/>
        <w:szCs w:val="24"/>
        <w:lang w:val="fr-CA"/>
      </w:rPr>
    </w:pPr>
    <w:r w:rsidRPr="00781F1E">
      <w:rPr>
        <w:rFonts w:eastAsia="Times New Roman" w:cs="Times New Roman"/>
        <w:b/>
        <w:i/>
        <w:sz w:val="24"/>
        <w:szCs w:val="24"/>
        <w:lang w:val="fr-CA"/>
      </w:rPr>
      <w:t xml:space="preserve">Institut canadien des évaluateurs </w:t>
    </w:r>
    <w:r w:rsidR="00751EB8" w:rsidRPr="00781F1E">
      <w:rPr>
        <w:rFonts w:eastAsia="Times New Roman" w:cs="Times New Roman"/>
        <w:b/>
        <w:i/>
        <w:sz w:val="24"/>
        <w:szCs w:val="24"/>
        <w:lang w:val="fr-CA"/>
      </w:rPr>
      <w:t>©</w:t>
    </w:r>
    <w:r w:rsidRPr="00781F1E">
      <w:rPr>
        <w:rFonts w:eastAsia="Times New Roman" w:cs="Times New Roman"/>
        <w:b/>
        <w:i/>
        <w:sz w:val="24"/>
        <w:szCs w:val="24"/>
        <w:lang w:val="fr-CA"/>
      </w:rPr>
      <w:t xml:space="preserve"> Entrée en vigueur</w:t>
    </w:r>
    <w:r>
      <w:rPr>
        <w:rFonts w:eastAsia="Times New Roman" w:cs="Times New Roman"/>
        <w:b/>
        <w:i/>
        <w:sz w:val="24"/>
        <w:szCs w:val="24"/>
        <w:lang w:val="fr-CA"/>
      </w:rPr>
      <w:t xml:space="preserve"> : </w:t>
    </w:r>
    <w:r w:rsidR="00721F19">
      <w:rPr>
        <w:rFonts w:eastAsia="Times New Roman" w:cs="Times New Roman"/>
        <w:b/>
        <w:i/>
        <w:sz w:val="24"/>
        <w:szCs w:val="24"/>
        <w:lang w:val="fr-CA"/>
      </w:rPr>
      <w:t>M</w:t>
    </w:r>
    <w:r>
      <w:rPr>
        <w:rFonts w:eastAsia="Times New Roman" w:cs="Times New Roman"/>
        <w:b/>
        <w:i/>
        <w:sz w:val="24"/>
        <w:szCs w:val="24"/>
        <w:lang w:val="fr-CA"/>
      </w:rPr>
      <w:t xml:space="preserve">ai </w:t>
    </w:r>
    <w:r w:rsidR="00751EB8" w:rsidRPr="00781F1E">
      <w:rPr>
        <w:rFonts w:eastAsia="Times New Roman" w:cs="Times New Roman"/>
        <w:b/>
        <w:i/>
        <w:sz w:val="24"/>
        <w:szCs w:val="24"/>
        <w:lang w:val="fr-CA"/>
      </w:rPr>
      <w:t>2018</w:t>
    </w:r>
  </w:p>
  <w:p w:rsidR="00751EB8" w:rsidRPr="00781F1E" w:rsidRDefault="00751EB8">
    <w:pPr>
      <w:pStyle w:val="Footer"/>
      <w:rPr>
        <w:lang w:val="fr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55DF" w:rsidRDefault="003B55DF" w:rsidP="004935EF">
      <w:pPr>
        <w:spacing w:after="0" w:line="240" w:lineRule="auto"/>
      </w:pPr>
      <w:r>
        <w:separator/>
      </w:r>
    </w:p>
  </w:footnote>
  <w:footnote w:type="continuationSeparator" w:id="0">
    <w:p w:rsidR="003B55DF" w:rsidRDefault="003B55DF" w:rsidP="00493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5EF" w:rsidRPr="004935EF" w:rsidRDefault="00781F1E" w:rsidP="004935EF">
    <w:pPr>
      <w:tabs>
        <w:tab w:val="center" w:pos="4680"/>
        <w:tab w:val="right" w:pos="9360"/>
      </w:tabs>
      <w:spacing w:before="120" w:after="0" w:line="240" w:lineRule="auto"/>
      <w:ind w:left="-90"/>
      <w:jc w:val="center"/>
      <w:rPr>
        <w:rFonts w:eastAsia="Times New Roman" w:cs="Times New Roman"/>
        <w:b/>
        <w:sz w:val="24"/>
        <w:szCs w:val="24"/>
      </w:rPr>
    </w:pPr>
    <w:r>
      <w:rPr>
        <w:rFonts w:eastAsia="Times New Roman" w:cs="Times New Roman"/>
        <w:b/>
        <w:noProof/>
        <w:sz w:val="24"/>
        <w:szCs w:val="24"/>
        <w:lang w:val="fr-CA" w:eastAsia="fr-CA"/>
      </w:rPr>
      <w:drawing>
        <wp:inline distT="0" distB="0" distL="0" distR="0">
          <wp:extent cx="1999397" cy="430212"/>
          <wp:effectExtent l="0" t="0" r="1270" b="825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FRANÇAIS-ANGLAI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6879" cy="4727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935EF" w:rsidRDefault="004935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D2A1F"/>
    <w:multiLevelType w:val="hybridMultilevel"/>
    <w:tmpl w:val="3140BA2A"/>
    <w:lvl w:ilvl="0" w:tplc="100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736C884E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1440" w:hanging="180"/>
      </w:pPr>
    </w:lvl>
    <w:lvl w:ilvl="3" w:tplc="1009000F" w:tentative="1">
      <w:start w:val="1"/>
      <w:numFmt w:val="decimal"/>
      <w:lvlText w:val="%4."/>
      <w:lvlJc w:val="left"/>
      <w:pPr>
        <w:ind w:left="2160" w:hanging="360"/>
      </w:pPr>
    </w:lvl>
    <w:lvl w:ilvl="4" w:tplc="10090019" w:tentative="1">
      <w:start w:val="1"/>
      <w:numFmt w:val="lowerLetter"/>
      <w:lvlText w:val="%5."/>
      <w:lvlJc w:val="left"/>
      <w:pPr>
        <w:ind w:left="2880" w:hanging="360"/>
      </w:pPr>
    </w:lvl>
    <w:lvl w:ilvl="5" w:tplc="1009001B" w:tentative="1">
      <w:start w:val="1"/>
      <w:numFmt w:val="lowerRoman"/>
      <w:lvlText w:val="%6."/>
      <w:lvlJc w:val="right"/>
      <w:pPr>
        <w:ind w:left="3600" w:hanging="180"/>
      </w:pPr>
    </w:lvl>
    <w:lvl w:ilvl="6" w:tplc="1009000F" w:tentative="1">
      <w:start w:val="1"/>
      <w:numFmt w:val="decimal"/>
      <w:lvlText w:val="%7."/>
      <w:lvlJc w:val="left"/>
      <w:pPr>
        <w:ind w:left="4320" w:hanging="360"/>
      </w:pPr>
    </w:lvl>
    <w:lvl w:ilvl="7" w:tplc="10090019" w:tentative="1">
      <w:start w:val="1"/>
      <w:numFmt w:val="lowerLetter"/>
      <w:lvlText w:val="%8."/>
      <w:lvlJc w:val="left"/>
      <w:pPr>
        <w:ind w:left="5040" w:hanging="360"/>
      </w:pPr>
    </w:lvl>
    <w:lvl w:ilvl="8" w:tplc="10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36C96E23"/>
    <w:multiLevelType w:val="hybridMultilevel"/>
    <w:tmpl w:val="AB2AD73A"/>
    <w:lvl w:ilvl="0" w:tplc="8CD2F052">
      <w:start w:val="1"/>
      <w:numFmt w:val="decimal"/>
      <w:lvlText w:val="%1."/>
      <w:lvlJc w:val="left"/>
      <w:pPr>
        <w:ind w:left="720" w:hanging="360"/>
      </w:pPr>
      <w:rPr>
        <w:lang w:val="en-CA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B24CAA"/>
    <w:multiLevelType w:val="multilevel"/>
    <w:tmpl w:val="FA9CF0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66"/>
      <w:numFmt w:val="decimal"/>
      <w:lvlText w:val="%1.%2"/>
      <w:lvlJc w:val="left"/>
      <w:pPr>
        <w:tabs>
          <w:tab w:val="num" w:pos="810"/>
        </w:tabs>
        <w:ind w:left="810" w:hanging="720"/>
      </w:pPr>
      <w:rPr>
        <w:rFonts w:asciiTheme="minorHAnsi" w:hAnsiTheme="minorHAnsi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4050"/>
        </w:tabs>
        <w:ind w:left="4050" w:hanging="108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288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 w:themeColor="text1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3" w15:restartNumberingAfterBreak="0">
    <w:nsid w:val="3FF25E05"/>
    <w:multiLevelType w:val="hybridMultilevel"/>
    <w:tmpl w:val="1102EA5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6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73C"/>
    <w:rsid w:val="0026085F"/>
    <w:rsid w:val="002E4BEB"/>
    <w:rsid w:val="00325F5B"/>
    <w:rsid w:val="003B55DF"/>
    <w:rsid w:val="004935EF"/>
    <w:rsid w:val="004E30BF"/>
    <w:rsid w:val="00721F19"/>
    <w:rsid w:val="00751EB8"/>
    <w:rsid w:val="00781F1E"/>
    <w:rsid w:val="007B2FB4"/>
    <w:rsid w:val="007B6C55"/>
    <w:rsid w:val="008B5AB6"/>
    <w:rsid w:val="00975574"/>
    <w:rsid w:val="00AE4F83"/>
    <w:rsid w:val="00B6273C"/>
    <w:rsid w:val="00B7676A"/>
    <w:rsid w:val="00B873AD"/>
    <w:rsid w:val="00BE426F"/>
    <w:rsid w:val="00E311CA"/>
    <w:rsid w:val="00F65A69"/>
    <w:rsid w:val="00FD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E3EE5B"/>
  <w15:chartTrackingRefBased/>
  <w15:docId w15:val="{BF836B46-2CFB-4356-A46A-9DDB584AF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6C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7B6C55"/>
    <w:pPr>
      <w:keepNext w:val="0"/>
      <w:keepLines w:val="0"/>
      <w:widowControl w:val="0"/>
      <w:tabs>
        <w:tab w:val="left" w:pos="720"/>
        <w:tab w:val="num" w:pos="810"/>
      </w:tabs>
      <w:spacing w:after="240" w:line="320" w:lineRule="exact"/>
      <w:ind w:left="806" w:hanging="720"/>
      <w:jc w:val="center"/>
      <w:outlineLvl w:val="1"/>
    </w:pPr>
    <w:rPr>
      <w:rFonts w:asciiTheme="minorHAnsi" w:eastAsia="Arial Unicode MS" w:hAnsiTheme="minorHAnsi" w:cstheme="minorHAnsi"/>
      <w:b/>
      <w:iCs/>
      <w:color w:val="auto"/>
      <w:kern w:val="32"/>
      <w:sz w:val="28"/>
      <w:szCs w:val="2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35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5EF"/>
  </w:style>
  <w:style w:type="paragraph" w:styleId="Footer">
    <w:name w:val="footer"/>
    <w:basedOn w:val="Normal"/>
    <w:link w:val="FooterChar"/>
    <w:uiPriority w:val="99"/>
    <w:unhideWhenUsed/>
    <w:rsid w:val="004935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5EF"/>
  </w:style>
  <w:style w:type="paragraph" w:styleId="ListParagraph">
    <w:name w:val="List Paragraph"/>
    <w:basedOn w:val="Normal"/>
    <w:uiPriority w:val="34"/>
    <w:qFormat/>
    <w:rsid w:val="004935EF"/>
    <w:pPr>
      <w:spacing w:before="120" w:after="120" w:line="320" w:lineRule="exact"/>
      <w:ind w:left="720"/>
      <w:contextualSpacing/>
    </w:pPr>
    <w:rPr>
      <w:rFonts w:eastAsia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7B6C55"/>
    <w:rPr>
      <w:rFonts w:eastAsia="Arial Unicode MS" w:cstheme="minorHAnsi"/>
      <w:b/>
      <w:iCs/>
      <w:kern w:val="32"/>
      <w:sz w:val="28"/>
      <w:szCs w:val="28"/>
      <w:lang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7B6C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Roy</dc:creator>
  <cp:keywords/>
  <dc:description/>
  <cp:lastModifiedBy>Jean-Guy</cp:lastModifiedBy>
  <cp:revision>10</cp:revision>
  <dcterms:created xsi:type="dcterms:W3CDTF">2018-05-28T19:42:00Z</dcterms:created>
  <dcterms:modified xsi:type="dcterms:W3CDTF">2018-11-20T12:09:00Z</dcterms:modified>
</cp:coreProperties>
</file>